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hAnsi="宋体"/>
          <w:b/>
          <w:bCs/>
          <w:sz w:val="52"/>
        </w:rPr>
      </w:pPr>
      <w:bookmarkStart w:id="0" w:name="_Toc342813655"/>
      <w:r>
        <w:rPr>
          <w:rFonts w:hint="eastAsia" w:ascii="宋体" w:hAnsi="宋体"/>
          <w:b/>
          <w:bCs/>
          <w:sz w:val="52"/>
        </w:rPr>
        <w:t>福建农林大学计算机与信息学院</w:t>
      </w:r>
    </w:p>
    <w:p>
      <w:pPr>
        <w:spacing w:line="360" w:lineRule="auto"/>
        <w:jc w:val="center"/>
        <w:rPr>
          <w:b/>
          <w:bCs/>
          <w:sz w:val="52"/>
        </w:rPr>
      </w:pPr>
      <w:r>
        <w:rPr>
          <w:rFonts w:hint="eastAsia"/>
          <w:b/>
          <w:bCs/>
          <w:sz w:val="52"/>
        </w:rPr>
        <w:t>课程设计说明书</w:t>
      </w:r>
    </w:p>
    <w:p>
      <w:pPr>
        <w:spacing w:line="360" w:lineRule="auto"/>
        <w:jc w:val="center"/>
        <w:rPr>
          <w:b/>
          <w:bCs/>
          <w:sz w:val="52"/>
        </w:rPr>
      </w:pPr>
    </w:p>
    <w:tbl>
      <w:tblPr>
        <w:tblStyle w:val="27"/>
        <w:tblW w:w="7856" w:type="dxa"/>
        <w:jc w:val="center"/>
        <w:tblLayout w:type="fixed"/>
        <w:tblCellMar>
          <w:top w:w="0" w:type="dxa"/>
          <w:left w:w="108" w:type="dxa"/>
          <w:bottom w:w="0" w:type="dxa"/>
          <w:right w:w="108" w:type="dxa"/>
        </w:tblCellMar>
      </w:tblPr>
      <w:tblGrid>
        <w:gridCol w:w="2636"/>
        <w:gridCol w:w="5220"/>
      </w:tblGrid>
      <w:tr>
        <w:tblPrEx>
          <w:tblCellMar>
            <w:top w:w="0" w:type="dxa"/>
            <w:left w:w="108" w:type="dxa"/>
            <w:bottom w:w="0" w:type="dxa"/>
            <w:right w:w="108" w:type="dxa"/>
          </w:tblCellMar>
        </w:tblPrEx>
        <w:trPr>
          <w:jc w:val="center"/>
        </w:trPr>
        <w:tc>
          <w:tcPr>
            <w:tcW w:w="2636" w:type="dxa"/>
            <w:vAlign w:val="bottom"/>
          </w:tcPr>
          <w:p>
            <w:pPr>
              <w:spacing w:line="360" w:lineRule="auto"/>
              <w:ind w:firstLine="320" w:firstLineChars="100"/>
              <w:jc w:val="left"/>
            </w:pPr>
            <w:r>
              <w:rPr>
                <w:rFonts w:hint="eastAsia"/>
                <w:sz w:val="32"/>
              </w:rPr>
              <w:t>课程名称：</w:t>
            </w:r>
          </w:p>
        </w:tc>
        <w:tc>
          <w:tcPr>
            <w:tcW w:w="5220" w:type="dxa"/>
            <w:tcBorders>
              <w:bottom w:val="single" w:color="auto" w:sz="4" w:space="0"/>
            </w:tcBorders>
          </w:tcPr>
          <w:p>
            <w:pPr>
              <w:spacing w:line="360" w:lineRule="auto"/>
              <w:jc w:val="center"/>
              <w:rPr>
                <w:rFonts w:hint="default" w:eastAsiaTheme="minorEastAsia"/>
                <w:lang w:val="en-US" w:eastAsia="zh-CN"/>
              </w:rPr>
            </w:pPr>
            <w:r>
              <w:rPr>
                <w:rFonts w:hint="eastAsia"/>
                <w:sz w:val="32"/>
                <w:lang w:val="en-US" w:eastAsia="zh-CN"/>
              </w:rPr>
              <w:t>计算机网络协议分析</w:t>
            </w:r>
          </w:p>
        </w:tc>
      </w:tr>
      <w:tr>
        <w:tblPrEx>
          <w:tblCellMar>
            <w:top w:w="0" w:type="dxa"/>
            <w:left w:w="108" w:type="dxa"/>
            <w:bottom w:w="0" w:type="dxa"/>
            <w:right w:w="108" w:type="dxa"/>
          </w:tblCellMar>
        </w:tblPrEx>
        <w:trPr>
          <w:jc w:val="center"/>
        </w:trPr>
        <w:tc>
          <w:tcPr>
            <w:tcW w:w="2636" w:type="dxa"/>
            <w:vAlign w:val="bottom"/>
          </w:tcPr>
          <w:p>
            <w:pPr>
              <w:spacing w:line="360" w:lineRule="auto"/>
              <w:jc w:val="center"/>
              <w:rPr>
                <w:sz w:val="32"/>
              </w:rPr>
            </w:pPr>
            <w:r>
              <w:rPr>
                <w:rFonts w:hint="eastAsia"/>
                <w:sz w:val="32"/>
              </w:rPr>
              <w:t>课程设计题目：</w:t>
            </w:r>
          </w:p>
        </w:tc>
        <w:tc>
          <w:tcPr>
            <w:tcW w:w="5220" w:type="dxa"/>
            <w:tcBorders>
              <w:bottom w:val="single" w:color="auto" w:sz="4" w:space="0"/>
            </w:tcBorders>
          </w:tcPr>
          <w:p>
            <w:pPr>
              <w:spacing w:line="360" w:lineRule="auto"/>
              <w:jc w:val="center"/>
              <w:rPr>
                <w:rFonts w:hint="default" w:eastAsia="宋体"/>
                <w:lang w:val="en-US" w:eastAsia="zh-CN"/>
              </w:rPr>
            </w:pPr>
            <w:r>
              <w:rPr>
                <w:rFonts w:hint="eastAsia" w:ascii="宋体" w:hAnsi="宋体" w:eastAsia="宋体" w:cs="宋体"/>
                <w:sz w:val="32"/>
                <w:szCs w:val="32"/>
                <w:lang w:val="en-US" w:eastAsia="zh-CN"/>
              </w:rPr>
              <w:t>IIS+Ngrok</w:t>
            </w:r>
            <w:r>
              <w:rPr>
                <w:rFonts w:hint="eastAsia" w:ascii="宋体" w:hAnsi="宋体" w:eastAsia="宋体" w:cs="宋体"/>
                <w:sz w:val="32"/>
                <w:szCs w:val="32"/>
              </w:rPr>
              <w:t>的</w:t>
            </w:r>
            <w:r>
              <w:rPr>
                <w:rFonts w:hint="eastAsia" w:ascii="宋体" w:hAnsi="宋体" w:eastAsia="宋体" w:cs="宋体"/>
                <w:sz w:val="32"/>
                <w:szCs w:val="32"/>
                <w:lang w:val="en-US" w:eastAsia="zh-CN"/>
              </w:rPr>
              <w:t>Web</w:t>
            </w:r>
            <w:r>
              <w:rPr>
                <w:rFonts w:hint="eastAsia" w:ascii="宋体" w:hAnsi="宋体" w:eastAsia="宋体" w:cs="宋体"/>
                <w:sz w:val="32"/>
                <w:szCs w:val="32"/>
              </w:rPr>
              <w:t>服务器</w:t>
            </w:r>
            <w:r>
              <w:rPr>
                <w:rFonts w:hint="eastAsia" w:ascii="宋体" w:hAnsi="宋体" w:eastAsia="宋体" w:cs="宋体"/>
                <w:sz w:val="32"/>
                <w:szCs w:val="32"/>
                <w:lang w:val="en-US" w:eastAsia="zh-CN"/>
              </w:rPr>
              <w:t>配置与管理</w:t>
            </w:r>
          </w:p>
        </w:tc>
      </w:tr>
      <w:tr>
        <w:tblPrEx>
          <w:tblCellMar>
            <w:top w:w="0" w:type="dxa"/>
            <w:left w:w="108" w:type="dxa"/>
            <w:bottom w:w="0" w:type="dxa"/>
            <w:right w:w="108" w:type="dxa"/>
          </w:tblCellMar>
        </w:tblPrEx>
        <w:trPr>
          <w:jc w:val="center"/>
        </w:trPr>
        <w:tc>
          <w:tcPr>
            <w:tcW w:w="2636" w:type="dxa"/>
            <w:vAlign w:val="bottom"/>
          </w:tcPr>
          <w:p>
            <w:pPr>
              <w:spacing w:line="360" w:lineRule="auto"/>
              <w:jc w:val="center"/>
            </w:pPr>
            <w:r>
              <w:rPr>
                <w:rFonts w:hint="eastAsia"/>
                <w:sz w:val="32"/>
                <w:szCs w:val="32"/>
              </w:rPr>
              <w:t>姓    名：</w:t>
            </w:r>
          </w:p>
        </w:tc>
        <w:tc>
          <w:tcPr>
            <w:tcW w:w="5220" w:type="dxa"/>
            <w:tcBorders>
              <w:top w:val="single" w:color="auto" w:sz="4" w:space="0"/>
              <w:bottom w:val="single" w:color="auto" w:sz="4" w:space="0"/>
            </w:tcBorders>
          </w:tcPr>
          <w:p>
            <w:pPr>
              <w:spacing w:line="360" w:lineRule="auto"/>
              <w:jc w:val="center"/>
              <w:rPr>
                <w:rFonts w:hint="default" w:eastAsiaTheme="minorEastAsia"/>
                <w:lang w:val="en-US" w:eastAsia="zh-CN"/>
              </w:rPr>
            </w:pPr>
            <w:r>
              <w:rPr>
                <w:rFonts w:hint="eastAsia"/>
                <w:sz w:val="32"/>
                <w:szCs w:val="32"/>
                <w:lang w:val="en-US" w:eastAsia="zh-CN"/>
              </w:rPr>
              <w:t>陈炜林</w:t>
            </w:r>
          </w:p>
        </w:tc>
      </w:tr>
      <w:tr>
        <w:tblPrEx>
          <w:tblCellMar>
            <w:top w:w="0" w:type="dxa"/>
            <w:left w:w="108" w:type="dxa"/>
            <w:bottom w:w="0" w:type="dxa"/>
            <w:right w:w="108" w:type="dxa"/>
          </w:tblCellMar>
        </w:tblPrEx>
        <w:trPr>
          <w:jc w:val="center"/>
        </w:trPr>
        <w:tc>
          <w:tcPr>
            <w:tcW w:w="2636" w:type="dxa"/>
            <w:vAlign w:val="bottom"/>
          </w:tcPr>
          <w:p>
            <w:pPr>
              <w:spacing w:line="360" w:lineRule="auto"/>
              <w:jc w:val="center"/>
            </w:pPr>
            <w:r>
              <w:rPr>
                <w:rFonts w:hint="eastAsia"/>
                <w:sz w:val="32"/>
                <w:szCs w:val="32"/>
              </w:rPr>
              <w:t>系    别：</w:t>
            </w:r>
          </w:p>
        </w:tc>
        <w:tc>
          <w:tcPr>
            <w:tcW w:w="5220" w:type="dxa"/>
            <w:tcBorders>
              <w:top w:val="single" w:color="auto" w:sz="4" w:space="0"/>
              <w:bottom w:val="single" w:color="auto" w:sz="4" w:space="0"/>
            </w:tcBorders>
          </w:tcPr>
          <w:p>
            <w:pPr>
              <w:spacing w:line="360" w:lineRule="auto"/>
              <w:jc w:val="center"/>
              <w:rPr>
                <w:rFonts w:hint="default" w:eastAsiaTheme="minorEastAsia"/>
                <w:sz w:val="32"/>
                <w:lang w:val="en-US" w:eastAsia="zh-CN"/>
              </w:rPr>
            </w:pPr>
            <w:r>
              <w:rPr>
                <w:rFonts w:hint="eastAsia"/>
                <w:sz w:val="32"/>
                <w:lang w:val="en-US" w:eastAsia="zh-CN"/>
              </w:rPr>
              <w:t>计算机科学与技术系</w:t>
            </w:r>
          </w:p>
        </w:tc>
      </w:tr>
      <w:tr>
        <w:tblPrEx>
          <w:tblCellMar>
            <w:top w:w="0" w:type="dxa"/>
            <w:left w:w="108" w:type="dxa"/>
            <w:bottom w:w="0" w:type="dxa"/>
            <w:right w:w="108" w:type="dxa"/>
          </w:tblCellMar>
        </w:tblPrEx>
        <w:trPr>
          <w:jc w:val="center"/>
        </w:trPr>
        <w:tc>
          <w:tcPr>
            <w:tcW w:w="2636" w:type="dxa"/>
            <w:vAlign w:val="bottom"/>
          </w:tcPr>
          <w:p>
            <w:pPr>
              <w:spacing w:line="360" w:lineRule="auto"/>
              <w:jc w:val="center"/>
            </w:pPr>
            <w:r>
              <w:rPr>
                <w:rFonts w:hint="eastAsia"/>
                <w:sz w:val="32"/>
                <w:szCs w:val="32"/>
              </w:rPr>
              <w:t>专    业：</w:t>
            </w:r>
          </w:p>
        </w:tc>
        <w:tc>
          <w:tcPr>
            <w:tcW w:w="5220" w:type="dxa"/>
            <w:tcBorders>
              <w:top w:val="single" w:color="auto" w:sz="4" w:space="0"/>
              <w:bottom w:val="single" w:color="auto" w:sz="4" w:space="0"/>
            </w:tcBorders>
          </w:tcPr>
          <w:p>
            <w:pPr>
              <w:spacing w:line="360" w:lineRule="auto"/>
              <w:jc w:val="center"/>
              <w:rPr>
                <w:rFonts w:hint="eastAsia" w:eastAsiaTheme="minorEastAsia"/>
                <w:sz w:val="32"/>
                <w:lang w:val="en-US" w:eastAsia="zh-CN"/>
              </w:rPr>
            </w:pPr>
            <w:r>
              <w:rPr>
                <w:rFonts w:hint="eastAsia"/>
                <w:sz w:val="32"/>
                <w:lang w:val="en-US" w:eastAsia="zh-CN"/>
              </w:rPr>
              <w:t>网络工程</w:t>
            </w:r>
          </w:p>
        </w:tc>
      </w:tr>
      <w:tr>
        <w:tblPrEx>
          <w:tblCellMar>
            <w:top w:w="0" w:type="dxa"/>
            <w:left w:w="108" w:type="dxa"/>
            <w:bottom w:w="0" w:type="dxa"/>
            <w:right w:w="108" w:type="dxa"/>
          </w:tblCellMar>
        </w:tblPrEx>
        <w:trPr>
          <w:jc w:val="center"/>
        </w:trPr>
        <w:tc>
          <w:tcPr>
            <w:tcW w:w="2636" w:type="dxa"/>
            <w:vAlign w:val="bottom"/>
          </w:tcPr>
          <w:p>
            <w:pPr>
              <w:spacing w:line="360" w:lineRule="auto"/>
              <w:jc w:val="center"/>
            </w:pPr>
            <w:r>
              <w:rPr>
                <w:rFonts w:hint="eastAsia"/>
                <w:sz w:val="32"/>
                <w:szCs w:val="32"/>
              </w:rPr>
              <w:t>年    级：</w:t>
            </w:r>
          </w:p>
        </w:tc>
        <w:tc>
          <w:tcPr>
            <w:tcW w:w="5220" w:type="dxa"/>
            <w:tcBorders>
              <w:top w:val="single" w:color="auto" w:sz="4" w:space="0"/>
              <w:bottom w:val="single" w:color="auto" w:sz="4" w:space="0"/>
            </w:tcBorders>
          </w:tcPr>
          <w:p>
            <w:pPr>
              <w:spacing w:line="360" w:lineRule="auto"/>
              <w:jc w:val="center"/>
              <w:rPr>
                <w:rFonts w:hint="default" w:eastAsiaTheme="minorEastAsia"/>
                <w:sz w:val="32"/>
                <w:lang w:val="en-US" w:eastAsia="zh-CN"/>
              </w:rPr>
            </w:pPr>
            <w:r>
              <w:rPr>
                <w:rFonts w:hint="eastAsia"/>
                <w:sz w:val="32"/>
                <w:lang w:val="en-US" w:eastAsia="zh-CN"/>
              </w:rPr>
              <w:t>2019级</w:t>
            </w:r>
          </w:p>
        </w:tc>
      </w:tr>
      <w:tr>
        <w:tblPrEx>
          <w:tblCellMar>
            <w:top w:w="0" w:type="dxa"/>
            <w:left w:w="108" w:type="dxa"/>
            <w:bottom w:w="0" w:type="dxa"/>
            <w:right w:w="108" w:type="dxa"/>
          </w:tblCellMar>
        </w:tblPrEx>
        <w:trPr>
          <w:jc w:val="center"/>
        </w:trPr>
        <w:tc>
          <w:tcPr>
            <w:tcW w:w="2636" w:type="dxa"/>
            <w:vAlign w:val="bottom"/>
          </w:tcPr>
          <w:p>
            <w:pPr>
              <w:spacing w:line="360" w:lineRule="auto"/>
              <w:jc w:val="center"/>
            </w:pPr>
            <w:r>
              <w:rPr>
                <w:rFonts w:hint="eastAsia"/>
                <w:sz w:val="32"/>
                <w:szCs w:val="32"/>
              </w:rPr>
              <w:t>学    号：</w:t>
            </w:r>
          </w:p>
        </w:tc>
        <w:tc>
          <w:tcPr>
            <w:tcW w:w="5220" w:type="dxa"/>
            <w:tcBorders>
              <w:top w:val="single" w:color="auto" w:sz="4" w:space="0"/>
              <w:bottom w:val="single" w:color="auto" w:sz="4" w:space="0"/>
            </w:tcBorders>
          </w:tcPr>
          <w:p>
            <w:pPr>
              <w:spacing w:line="360" w:lineRule="auto"/>
              <w:jc w:val="center"/>
              <w:rPr>
                <w:rFonts w:hint="default" w:eastAsiaTheme="minorEastAsia"/>
                <w:sz w:val="32"/>
                <w:lang w:val="en-US" w:eastAsia="zh-CN"/>
              </w:rPr>
            </w:pPr>
            <w:r>
              <w:rPr>
                <w:rFonts w:hint="eastAsia"/>
                <w:sz w:val="32"/>
                <w:lang w:val="en-US" w:eastAsia="zh-CN"/>
              </w:rPr>
              <w:t>3196020077</w:t>
            </w:r>
          </w:p>
        </w:tc>
      </w:tr>
      <w:tr>
        <w:tblPrEx>
          <w:tblCellMar>
            <w:top w:w="0" w:type="dxa"/>
            <w:left w:w="108" w:type="dxa"/>
            <w:bottom w:w="0" w:type="dxa"/>
            <w:right w:w="108" w:type="dxa"/>
          </w:tblCellMar>
        </w:tblPrEx>
        <w:trPr>
          <w:jc w:val="center"/>
        </w:trPr>
        <w:tc>
          <w:tcPr>
            <w:tcW w:w="2636" w:type="dxa"/>
            <w:vAlign w:val="bottom"/>
          </w:tcPr>
          <w:p>
            <w:pPr>
              <w:spacing w:line="360" w:lineRule="auto"/>
              <w:jc w:val="center"/>
              <w:rPr>
                <w:sz w:val="32"/>
                <w:szCs w:val="32"/>
              </w:rPr>
            </w:pPr>
            <w:r>
              <w:rPr>
                <w:rFonts w:hint="eastAsia"/>
                <w:sz w:val="32"/>
                <w:szCs w:val="32"/>
              </w:rPr>
              <w:t>指导教师：</w:t>
            </w:r>
          </w:p>
        </w:tc>
        <w:tc>
          <w:tcPr>
            <w:tcW w:w="5220" w:type="dxa"/>
            <w:tcBorders>
              <w:top w:val="single" w:color="auto" w:sz="4" w:space="0"/>
              <w:bottom w:val="single" w:color="auto" w:sz="4" w:space="0"/>
            </w:tcBorders>
          </w:tcPr>
          <w:p>
            <w:pPr>
              <w:spacing w:line="360" w:lineRule="auto"/>
              <w:jc w:val="center"/>
              <w:rPr>
                <w:sz w:val="32"/>
              </w:rPr>
            </w:pPr>
            <w:r>
              <w:rPr>
                <w:rFonts w:hint="eastAsia"/>
                <w:sz w:val="32"/>
                <w:lang w:val="en-US" w:eastAsia="zh-CN"/>
              </w:rPr>
              <w:t>严金妹</w:t>
            </w:r>
          </w:p>
        </w:tc>
      </w:tr>
      <w:tr>
        <w:tblPrEx>
          <w:tblCellMar>
            <w:top w:w="0" w:type="dxa"/>
            <w:left w:w="108" w:type="dxa"/>
            <w:bottom w:w="0" w:type="dxa"/>
            <w:right w:w="108" w:type="dxa"/>
          </w:tblCellMar>
        </w:tblPrEx>
        <w:trPr>
          <w:jc w:val="center"/>
        </w:trPr>
        <w:tc>
          <w:tcPr>
            <w:tcW w:w="2636" w:type="dxa"/>
            <w:vAlign w:val="bottom"/>
          </w:tcPr>
          <w:p>
            <w:pPr>
              <w:wordWrap w:val="0"/>
              <w:spacing w:line="360" w:lineRule="auto"/>
              <w:jc w:val="center"/>
              <w:rPr>
                <w:sz w:val="32"/>
                <w:szCs w:val="32"/>
              </w:rPr>
            </w:pPr>
            <w:r>
              <w:rPr>
                <w:rFonts w:hint="eastAsia"/>
                <w:sz w:val="32"/>
                <w:szCs w:val="32"/>
              </w:rPr>
              <w:t>职    称：</w:t>
            </w:r>
          </w:p>
        </w:tc>
        <w:tc>
          <w:tcPr>
            <w:tcW w:w="5220" w:type="dxa"/>
            <w:tcBorders>
              <w:top w:val="single" w:color="auto" w:sz="4" w:space="0"/>
              <w:bottom w:val="single" w:color="auto" w:sz="4" w:space="0"/>
            </w:tcBorders>
          </w:tcPr>
          <w:p>
            <w:pPr>
              <w:spacing w:line="360" w:lineRule="auto"/>
              <w:jc w:val="center"/>
              <w:rPr>
                <w:rFonts w:hint="default" w:eastAsiaTheme="minorEastAsia"/>
                <w:sz w:val="32"/>
                <w:lang w:val="en-US" w:eastAsia="zh-CN"/>
              </w:rPr>
            </w:pPr>
            <w:r>
              <w:rPr>
                <w:rFonts w:hint="eastAsia"/>
                <w:sz w:val="32"/>
                <w:lang w:val="en-US" w:eastAsia="zh-CN"/>
              </w:rPr>
              <w:t>讲 师</w:t>
            </w:r>
          </w:p>
        </w:tc>
      </w:tr>
    </w:tbl>
    <w:p>
      <w:pPr>
        <w:spacing w:line="360" w:lineRule="auto"/>
        <w:jc w:val="center"/>
        <w:rPr>
          <w:bCs/>
          <w:sz w:val="32"/>
          <w:szCs w:val="32"/>
        </w:rPr>
      </w:pPr>
    </w:p>
    <w:p>
      <w:pPr>
        <w:spacing w:line="360" w:lineRule="auto"/>
        <w:jc w:val="center"/>
        <w:rPr>
          <w:bCs/>
          <w:sz w:val="32"/>
          <w:szCs w:val="32"/>
        </w:rPr>
      </w:pPr>
    </w:p>
    <w:p>
      <w:pPr>
        <w:spacing w:line="360" w:lineRule="auto"/>
        <w:jc w:val="center"/>
        <w:rPr>
          <w:bCs/>
          <w:sz w:val="32"/>
          <w:szCs w:val="32"/>
        </w:rPr>
      </w:pPr>
    </w:p>
    <w:p>
      <w:pPr>
        <w:spacing w:line="360" w:lineRule="auto"/>
        <w:jc w:val="center"/>
        <w:rPr>
          <w:bCs/>
          <w:sz w:val="32"/>
          <w:szCs w:val="32"/>
        </w:rPr>
      </w:pPr>
    </w:p>
    <w:p>
      <w:pPr>
        <w:spacing w:line="360" w:lineRule="auto"/>
        <w:jc w:val="center"/>
        <w:rPr>
          <w:bCs/>
          <w:sz w:val="32"/>
          <w:szCs w:val="32"/>
        </w:rPr>
      </w:pPr>
    </w:p>
    <w:p>
      <w:pPr>
        <w:spacing w:line="360" w:lineRule="auto"/>
        <w:jc w:val="center"/>
        <w:rPr>
          <w:bCs/>
          <w:sz w:val="32"/>
          <w:szCs w:val="32"/>
        </w:rPr>
      </w:pPr>
      <w:r>
        <w:rPr>
          <w:rFonts w:hint="eastAsia"/>
          <w:bCs/>
          <w:sz w:val="32"/>
          <w:szCs w:val="32"/>
        </w:rPr>
        <w:t>20</w:t>
      </w:r>
      <w:r>
        <w:rPr>
          <w:rFonts w:hint="eastAsia"/>
          <w:bCs/>
          <w:sz w:val="32"/>
          <w:szCs w:val="32"/>
          <w:lang w:val="en-US" w:eastAsia="zh-CN"/>
        </w:rPr>
        <w:t>21</w:t>
      </w:r>
      <w:r>
        <w:rPr>
          <w:rFonts w:hint="eastAsia"/>
          <w:bCs/>
          <w:sz w:val="32"/>
          <w:szCs w:val="32"/>
        </w:rPr>
        <w:t>年</w:t>
      </w:r>
      <w:r>
        <w:rPr>
          <w:rFonts w:hint="eastAsia"/>
          <w:bCs/>
          <w:sz w:val="32"/>
          <w:szCs w:val="32"/>
          <w:lang w:val="en-US" w:eastAsia="zh-CN"/>
        </w:rPr>
        <w:t>7</w:t>
      </w:r>
      <w:r>
        <w:rPr>
          <w:rFonts w:hint="eastAsia"/>
          <w:bCs/>
          <w:sz w:val="32"/>
          <w:szCs w:val="32"/>
        </w:rPr>
        <w:t>月</w:t>
      </w:r>
      <w:r>
        <w:rPr>
          <w:rFonts w:hint="eastAsia"/>
          <w:bCs/>
          <w:sz w:val="32"/>
          <w:szCs w:val="32"/>
          <w:lang w:val="en-US" w:eastAsia="zh-CN"/>
        </w:rPr>
        <w:t>2</w:t>
      </w:r>
      <w:r>
        <w:rPr>
          <w:rFonts w:hint="eastAsia"/>
          <w:bCs/>
          <w:sz w:val="32"/>
          <w:szCs w:val="32"/>
        </w:rPr>
        <w:t>日</w:t>
      </w:r>
    </w:p>
    <w:p>
      <w:pPr>
        <w:spacing w:line="360" w:lineRule="auto"/>
        <w:jc w:val="center"/>
        <w:rPr>
          <w:bCs/>
          <w:sz w:val="32"/>
          <w:szCs w:val="32"/>
        </w:rPr>
      </w:pPr>
      <w:r>
        <w:rPr>
          <w:bCs/>
          <w:sz w:val="32"/>
          <w:szCs w:val="32"/>
        </w:rPr>
        <w:br w:type="page"/>
      </w:r>
    </w:p>
    <w:bookmarkEnd w:id="0"/>
    <w:p>
      <w:pPr>
        <w:pStyle w:val="20"/>
      </w:pPr>
      <w:bookmarkStart w:id="1" w:name="_Toc454348280"/>
      <w:bookmarkStart w:id="2" w:name="_Toc22467"/>
      <w:r>
        <w:rPr>
          <w:rFonts w:hint="eastAsia"/>
        </w:rPr>
        <w:t>目录</w:t>
      </w:r>
      <w:bookmarkEnd w:id="1"/>
      <w:bookmarkEnd w:id="2"/>
    </w:p>
    <w:sdt>
      <w:sdtPr>
        <w:rPr>
          <w:rFonts w:ascii="宋体" w:hAnsi="宋体" w:eastAsia="宋体" w:cstheme="minorBidi"/>
          <w:kern w:val="2"/>
          <w:sz w:val="21"/>
          <w:szCs w:val="22"/>
          <w:lang w:val="en-US" w:eastAsia="zh-CN" w:bidi="ar-SA"/>
        </w:rPr>
        <w:id w:val="147459799"/>
        <w15:color w:val="DBDBDB"/>
        <w:docPartObj>
          <w:docPartGallery w:val="Table of Contents"/>
          <w:docPartUnique/>
        </w:docPartObj>
      </w:sdtPr>
      <w:sdtEndPr>
        <w:rPr>
          <w:rFonts w:asciiTheme="minorHAnsi" w:hAnsiTheme="minorHAnsi" w:eastAsiaTheme="minorEastAsia"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p>
        <w:p>
          <w:pPr>
            <w:pStyle w:val="21"/>
            <w:tabs>
              <w:tab w:val="right" w:leader="dot" w:pos="9070"/>
            </w:tabs>
          </w:pPr>
          <w:bookmarkStart w:id="50" w:name="_GoBack"/>
          <w:bookmarkEnd w:id="50"/>
          <w:r>
            <w:fldChar w:fldCharType="begin"/>
          </w:r>
          <w:r>
            <w:instrText xml:space="preserve">TOC \o "1-3" \h \u </w:instrText>
          </w:r>
          <w:r>
            <w:fldChar w:fldCharType="separate"/>
          </w:r>
          <w:r>
            <w:fldChar w:fldCharType="begin"/>
          </w:r>
          <w:r>
            <w:instrText xml:space="preserve"> HYPERLINK \l _Toc22467 </w:instrText>
          </w:r>
          <w:r>
            <w:fldChar w:fldCharType="separate"/>
          </w:r>
          <w:r>
            <w:rPr>
              <w:rFonts w:hint="eastAsia"/>
            </w:rPr>
            <w:t>目录</w:t>
          </w:r>
          <w:r>
            <w:tab/>
          </w:r>
          <w:r>
            <w:fldChar w:fldCharType="begin"/>
          </w:r>
          <w:r>
            <w:instrText xml:space="preserve"> PAGEREF _Toc22467 \h </w:instrText>
          </w:r>
          <w:r>
            <w:fldChar w:fldCharType="separate"/>
          </w:r>
          <w:r>
            <w:t>2</w:t>
          </w:r>
          <w:r>
            <w:fldChar w:fldCharType="end"/>
          </w:r>
          <w:r>
            <w:fldChar w:fldCharType="end"/>
          </w:r>
        </w:p>
        <w:p>
          <w:pPr>
            <w:pStyle w:val="19"/>
            <w:tabs>
              <w:tab w:val="right" w:leader="dot" w:pos="9070"/>
            </w:tabs>
          </w:pPr>
          <w:r>
            <w:fldChar w:fldCharType="begin"/>
          </w:r>
          <w:r>
            <w:instrText xml:space="preserve"> HYPERLINK \l _Toc134 </w:instrText>
          </w:r>
          <w:r>
            <w:fldChar w:fldCharType="separate"/>
          </w:r>
          <w:r>
            <w:t xml:space="preserve">1 </w:t>
          </w:r>
          <w:r>
            <w:rPr>
              <w:rFonts w:hint="eastAsia"/>
              <w:lang w:val="en-US" w:eastAsia="zh-CN"/>
            </w:rPr>
            <w:t>Web服务器</w:t>
          </w:r>
          <w:r>
            <w:rPr>
              <w:rFonts w:hint="eastAsia"/>
            </w:rPr>
            <w:t>概述</w:t>
          </w:r>
          <w:r>
            <w:tab/>
          </w:r>
          <w:r>
            <w:fldChar w:fldCharType="begin"/>
          </w:r>
          <w:r>
            <w:instrText xml:space="preserve"> PAGEREF _Toc134 \h </w:instrText>
          </w:r>
          <w:r>
            <w:fldChar w:fldCharType="separate"/>
          </w:r>
          <w:r>
            <w:t>3</w:t>
          </w:r>
          <w:r>
            <w:fldChar w:fldCharType="end"/>
          </w:r>
          <w:r>
            <w:fldChar w:fldCharType="end"/>
          </w:r>
        </w:p>
        <w:p>
          <w:pPr>
            <w:pStyle w:val="21"/>
            <w:tabs>
              <w:tab w:val="right" w:leader="dot" w:pos="9070"/>
            </w:tabs>
          </w:pPr>
          <w:r>
            <w:fldChar w:fldCharType="begin"/>
          </w:r>
          <w:r>
            <w:instrText xml:space="preserve"> HYPERLINK \l _Toc31835 </w:instrText>
          </w:r>
          <w:r>
            <w:fldChar w:fldCharType="separate"/>
          </w:r>
          <w:r>
            <w:t xml:space="preserve">1.1 </w:t>
          </w:r>
          <w:r>
            <w:rPr>
              <w:rFonts w:hint="eastAsia"/>
              <w:lang w:val="en-US" w:eastAsia="zh-CN"/>
            </w:rPr>
            <w:t>Web服务器简介</w:t>
          </w:r>
          <w:r>
            <w:tab/>
          </w:r>
          <w:r>
            <w:fldChar w:fldCharType="begin"/>
          </w:r>
          <w:r>
            <w:instrText xml:space="preserve"> PAGEREF _Toc31835 \h </w:instrText>
          </w:r>
          <w:r>
            <w:fldChar w:fldCharType="separate"/>
          </w:r>
          <w:r>
            <w:t>3</w:t>
          </w:r>
          <w:r>
            <w:fldChar w:fldCharType="end"/>
          </w:r>
          <w:r>
            <w:fldChar w:fldCharType="end"/>
          </w:r>
        </w:p>
        <w:p>
          <w:pPr>
            <w:pStyle w:val="21"/>
            <w:tabs>
              <w:tab w:val="right" w:leader="dot" w:pos="9070"/>
            </w:tabs>
          </w:pPr>
          <w:r>
            <w:fldChar w:fldCharType="begin"/>
          </w:r>
          <w:r>
            <w:instrText xml:space="preserve"> HYPERLINK \l _Toc30575 </w:instrText>
          </w:r>
          <w:r>
            <w:fldChar w:fldCharType="separate"/>
          </w:r>
          <w:r>
            <w:t xml:space="preserve">1.2 </w:t>
          </w:r>
          <w:r>
            <w:rPr>
              <w:rFonts w:hint="eastAsia"/>
              <w:lang w:val="en-US" w:eastAsia="zh-CN"/>
            </w:rPr>
            <w:t>Web服务器的必要性</w:t>
          </w:r>
          <w:r>
            <w:tab/>
          </w:r>
          <w:r>
            <w:fldChar w:fldCharType="begin"/>
          </w:r>
          <w:r>
            <w:instrText xml:space="preserve"> PAGEREF _Toc30575 \h </w:instrText>
          </w:r>
          <w:r>
            <w:fldChar w:fldCharType="separate"/>
          </w:r>
          <w:r>
            <w:t>3</w:t>
          </w:r>
          <w:r>
            <w:fldChar w:fldCharType="end"/>
          </w:r>
          <w:r>
            <w:fldChar w:fldCharType="end"/>
          </w:r>
        </w:p>
        <w:p>
          <w:pPr>
            <w:pStyle w:val="19"/>
            <w:tabs>
              <w:tab w:val="right" w:leader="dot" w:pos="9070"/>
            </w:tabs>
          </w:pPr>
          <w:r>
            <w:fldChar w:fldCharType="begin"/>
          </w:r>
          <w:r>
            <w:instrText xml:space="preserve"> HYPERLINK \l _Toc1966 </w:instrText>
          </w:r>
          <w:r>
            <w:fldChar w:fldCharType="separate"/>
          </w:r>
          <w:r>
            <w:t xml:space="preserve">2 </w:t>
          </w:r>
          <w:r>
            <w:rPr>
              <w:rFonts w:hint="eastAsia"/>
              <w:lang w:val="en-US" w:eastAsia="zh-CN"/>
            </w:rPr>
            <w:t>Web服务器的部署搭建</w:t>
          </w:r>
          <w:r>
            <w:tab/>
          </w:r>
          <w:r>
            <w:fldChar w:fldCharType="begin"/>
          </w:r>
          <w:r>
            <w:instrText xml:space="preserve"> PAGEREF _Toc1966 \h </w:instrText>
          </w:r>
          <w:r>
            <w:fldChar w:fldCharType="separate"/>
          </w:r>
          <w:r>
            <w:t>4</w:t>
          </w:r>
          <w:r>
            <w:fldChar w:fldCharType="end"/>
          </w:r>
          <w:r>
            <w:fldChar w:fldCharType="end"/>
          </w:r>
        </w:p>
        <w:p>
          <w:pPr>
            <w:pStyle w:val="21"/>
            <w:tabs>
              <w:tab w:val="right" w:leader="dot" w:pos="9070"/>
            </w:tabs>
          </w:pPr>
          <w:r>
            <w:fldChar w:fldCharType="begin"/>
          </w:r>
          <w:r>
            <w:instrText xml:space="preserve"> HYPERLINK \l _Toc10990 </w:instrText>
          </w:r>
          <w:r>
            <w:fldChar w:fldCharType="separate"/>
          </w:r>
          <w:r>
            <w:t xml:space="preserve">2.1 </w:t>
          </w:r>
          <w:r>
            <w:rPr>
              <w:rFonts w:hint="eastAsia"/>
              <w:lang w:val="en-US" w:eastAsia="zh-CN"/>
            </w:rPr>
            <w:t>IIS服务器</w:t>
          </w:r>
          <w:r>
            <w:tab/>
          </w:r>
          <w:r>
            <w:fldChar w:fldCharType="begin"/>
          </w:r>
          <w:r>
            <w:instrText xml:space="preserve"> PAGEREF _Toc10990 \h </w:instrText>
          </w:r>
          <w:r>
            <w:fldChar w:fldCharType="separate"/>
          </w:r>
          <w:r>
            <w:t>4</w:t>
          </w:r>
          <w:r>
            <w:fldChar w:fldCharType="end"/>
          </w:r>
          <w:r>
            <w:fldChar w:fldCharType="end"/>
          </w:r>
        </w:p>
        <w:p>
          <w:pPr>
            <w:pStyle w:val="14"/>
            <w:tabs>
              <w:tab w:val="right" w:leader="dot" w:pos="9070"/>
            </w:tabs>
          </w:pPr>
          <w:r>
            <w:fldChar w:fldCharType="begin"/>
          </w:r>
          <w:r>
            <w:instrText xml:space="preserve"> HYPERLINK \l _Toc31715 </w:instrText>
          </w:r>
          <w:r>
            <w:fldChar w:fldCharType="separate"/>
          </w:r>
          <w:r>
            <w:t xml:space="preserve">2.1.1 </w:t>
          </w:r>
          <w:r>
            <w:rPr>
              <w:rFonts w:hint="eastAsia"/>
              <w:lang w:val="en-US" w:eastAsia="zh-CN"/>
            </w:rPr>
            <w:t>IIS服务器介绍</w:t>
          </w:r>
          <w:r>
            <w:tab/>
          </w:r>
          <w:r>
            <w:fldChar w:fldCharType="begin"/>
          </w:r>
          <w:r>
            <w:instrText xml:space="preserve"> PAGEREF _Toc31715 \h </w:instrText>
          </w:r>
          <w:r>
            <w:fldChar w:fldCharType="separate"/>
          </w:r>
          <w:r>
            <w:t>4</w:t>
          </w:r>
          <w:r>
            <w:fldChar w:fldCharType="end"/>
          </w:r>
          <w:r>
            <w:fldChar w:fldCharType="end"/>
          </w:r>
        </w:p>
        <w:p>
          <w:pPr>
            <w:pStyle w:val="14"/>
            <w:tabs>
              <w:tab w:val="right" w:leader="dot" w:pos="9070"/>
            </w:tabs>
          </w:pPr>
          <w:r>
            <w:fldChar w:fldCharType="begin"/>
          </w:r>
          <w:r>
            <w:instrText xml:space="preserve"> HYPERLINK \l _Toc29905 </w:instrText>
          </w:r>
          <w:r>
            <w:fldChar w:fldCharType="separate"/>
          </w:r>
          <w:r>
            <w:t xml:space="preserve">2.1.2 </w:t>
          </w:r>
          <w:r>
            <w:rPr>
              <w:rFonts w:hint="eastAsia"/>
              <w:lang w:val="en-US" w:eastAsia="zh-CN"/>
            </w:rPr>
            <w:t>IIS服务器配置</w:t>
          </w:r>
          <w:r>
            <w:tab/>
          </w:r>
          <w:r>
            <w:fldChar w:fldCharType="begin"/>
          </w:r>
          <w:r>
            <w:instrText xml:space="preserve"> PAGEREF _Toc29905 \h </w:instrText>
          </w:r>
          <w:r>
            <w:fldChar w:fldCharType="separate"/>
          </w:r>
          <w:r>
            <w:t>4</w:t>
          </w:r>
          <w:r>
            <w:fldChar w:fldCharType="end"/>
          </w:r>
          <w:r>
            <w:fldChar w:fldCharType="end"/>
          </w:r>
        </w:p>
        <w:p>
          <w:pPr>
            <w:pStyle w:val="14"/>
            <w:tabs>
              <w:tab w:val="right" w:leader="dot" w:pos="9070"/>
            </w:tabs>
          </w:pPr>
          <w:r>
            <w:fldChar w:fldCharType="begin"/>
          </w:r>
          <w:r>
            <w:instrText xml:space="preserve"> HYPERLINK \l _Toc13008 </w:instrText>
          </w:r>
          <w:r>
            <w:fldChar w:fldCharType="separate"/>
          </w:r>
          <w:r>
            <w:t xml:space="preserve">2.1.3 </w:t>
          </w:r>
          <w:r>
            <w:rPr>
              <w:rFonts w:hint="eastAsia"/>
              <w:lang w:val="en-US" w:eastAsia="zh-CN"/>
            </w:rPr>
            <w:t>相关文件资源的部署(ISS服务器根目录下HTML文件的创建)</w:t>
          </w:r>
          <w:r>
            <w:tab/>
          </w:r>
          <w:r>
            <w:fldChar w:fldCharType="begin"/>
          </w:r>
          <w:r>
            <w:instrText xml:space="preserve"> PAGEREF _Toc13008 \h </w:instrText>
          </w:r>
          <w:r>
            <w:fldChar w:fldCharType="separate"/>
          </w:r>
          <w:r>
            <w:t>7</w:t>
          </w:r>
          <w:r>
            <w:fldChar w:fldCharType="end"/>
          </w:r>
          <w:r>
            <w:fldChar w:fldCharType="end"/>
          </w:r>
        </w:p>
        <w:p>
          <w:pPr>
            <w:pStyle w:val="21"/>
            <w:tabs>
              <w:tab w:val="right" w:leader="dot" w:pos="9070"/>
            </w:tabs>
          </w:pPr>
          <w:r>
            <w:fldChar w:fldCharType="begin"/>
          </w:r>
          <w:r>
            <w:instrText xml:space="preserve"> HYPERLINK \l _Toc31213 </w:instrText>
          </w:r>
          <w:r>
            <w:fldChar w:fldCharType="separate"/>
          </w:r>
          <w:r>
            <w:t xml:space="preserve">2.2 </w:t>
          </w:r>
          <w:r>
            <w:rPr>
              <w:rFonts w:hint="eastAsia"/>
              <w:lang w:val="en-US" w:eastAsia="zh-CN"/>
            </w:rPr>
            <w:t>简单的本机测试</w:t>
          </w:r>
          <w:r>
            <w:tab/>
          </w:r>
          <w:r>
            <w:fldChar w:fldCharType="begin"/>
          </w:r>
          <w:r>
            <w:instrText xml:space="preserve"> PAGEREF _Toc31213 \h </w:instrText>
          </w:r>
          <w:r>
            <w:fldChar w:fldCharType="separate"/>
          </w:r>
          <w:r>
            <w:t>11</w:t>
          </w:r>
          <w:r>
            <w:fldChar w:fldCharType="end"/>
          </w:r>
          <w:r>
            <w:fldChar w:fldCharType="end"/>
          </w:r>
        </w:p>
        <w:p>
          <w:pPr>
            <w:pStyle w:val="19"/>
            <w:tabs>
              <w:tab w:val="right" w:leader="dot" w:pos="9070"/>
            </w:tabs>
          </w:pPr>
          <w:r>
            <w:fldChar w:fldCharType="begin"/>
          </w:r>
          <w:r>
            <w:instrText xml:space="preserve"> HYPERLINK \l _Toc28414 </w:instrText>
          </w:r>
          <w:r>
            <w:fldChar w:fldCharType="separate"/>
          </w:r>
          <w:r>
            <w:rPr>
              <w:rFonts w:hint="eastAsia"/>
              <w:lang w:val="en-US" w:eastAsia="zh-CN"/>
            </w:rPr>
            <w:t>3 基于局域网的HTTP报文交互</w:t>
          </w:r>
          <w:r>
            <w:tab/>
          </w:r>
          <w:r>
            <w:fldChar w:fldCharType="begin"/>
          </w:r>
          <w:r>
            <w:instrText xml:space="preserve"> PAGEREF _Toc28414 \h </w:instrText>
          </w:r>
          <w:r>
            <w:fldChar w:fldCharType="separate"/>
          </w:r>
          <w:r>
            <w:t>13</w:t>
          </w:r>
          <w:r>
            <w:fldChar w:fldCharType="end"/>
          </w:r>
          <w:r>
            <w:fldChar w:fldCharType="end"/>
          </w:r>
        </w:p>
        <w:p>
          <w:pPr>
            <w:pStyle w:val="21"/>
            <w:tabs>
              <w:tab w:val="right" w:leader="dot" w:pos="9070"/>
            </w:tabs>
          </w:pPr>
          <w:r>
            <w:fldChar w:fldCharType="begin"/>
          </w:r>
          <w:r>
            <w:instrText xml:space="preserve"> HYPERLINK \l _Toc1919 </w:instrText>
          </w:r>
          <w:r>
            <w:fldChar w:fldCharType="separate"/>
          </w:r>
          <w:r>
            <w:rPr>
              <w:rFonts w:hint="eastAsia"/>
              <w:lang w:val="en-US" w:eastAsia="zh-CN"/>
            </w:rPr>
            <w:t>3.1 HTTP报文交互过程及抓包分析</w:t>
          </w:r>
          <w:r>
            <w:tab/>
          </w:r>
          <w:r>
            <w:fldChar w:fldCharType="begin"/>
          </w:r>
          <w:r>
            <w:instrText xml:space="preserve"> PAGEREF _Toc1919 \h </w:instrText>
          </w:r>
          <w:r>
            <w:fldChar w:fldCharType="separate"/>
          </w:r>
          <w:r>
            <w:t>13</w:t>
          </w:r>
          <w:r>
            <w:fldChar w:fldCharType="end"/>
          </w:r>
          <w:r>
            <w:fldChar w:fldCharType="end"/>
          </w:r>
        </w:p>
        <w:p>
          <w:pPr>
            <w:pStyle w:val="21"/>
            <w:tabs>
              <w:tab w:val="right" w:leader="dot" w:pos="9070"/>
            </w:tabs>
          </w:pPr>
          <w:r>
            <w:fldChar w:fldCharType="begin"/>
          </w:r>
          <w:r>
            <w:instrText xml:space="preserve"> HYPERLINK \l _Toc4622 </w:instrText>
          </w:r>
          <w:r>
            <w:fldChar w:fldCharType="separate"/>
          </w:r>
          <w:r>
            <w:rPr>
              <w:rFonts w:hint="eastAsia"/>
              <w:lang w:val="en-US" w:eastAsia="zh-CN"/>
            </w:rPr>
            <w:t>3.2 深入理解HTTP协议</w:t>
          </w:r>
          <w:r>
            <w:tab/>
          </w:r>
          <w:r>
            <w:fldChar w:fldCharType="begin"/>
          </w:r>
          <w:r>
            <w:instrText xml:space="preserve"> PAGEREF _Toc4622 \h </w:instrText>
          </w:r>
          <w:r>
            <w:fldChar w:fldCharType="separate"/>
          </w:r>
          <w:r>
            <w:t>22</w:t>
          </w:r>
          <w:r>
            <w:fldChar w:fldCharType="end"/>
          </w:r>
          <w:r>
            <w:fldChar w:fldCharType="end"/>
          </w:r>
        </w:p>
        <w:p>
          <w:pPr>
            <w:pStyle w:val="14"/>
            <w:tabs>
              <w:tab w:val="right" w:leader="dot" w:pos="9070"/>
            </w:tabs>
          </w:pPr>
          <w:r>
            <w:fldChar w:fldCharType="begin"/>
          </w:r>
          <w:r>
            <w:instrText xml:space="preserve"> HYPERLINK \l _Toc1183 </w:instrText>
          </w:r>
          <w:r>
            <w:fldChar w:fldCharType="separate"/>
          </w:r>
          <w:r>
            <w:rPr>
              <w:rFonts w:hint="eastAsia"/>
              <w:lang w:val="en-US" w:eastAsia="zh-CN"/>
            </w:rPr>
            <w:t>3.2.1 常用HTTP方法</w:t>
          </w:r>
          <w:r>
            <w:tab/>
          </w:r>
          <w:r>
            <w:fldChar w:fldCharType="begin"/>
          </w:r>
          <w:r>
            <w:instrText xml:space="preserve"> PAGEREF _Toc1183 \h </w:instrText>
          </w:r>
          <w:r>
            <w:fldChar w:fldCharType="separate"/>
          </w:r>
          <w:r>
            <w:t>22</w:t>
          </w:r>
          <w:r>
            <w:fldChar w:fldCharType="end"/>
          </w:r>
          <w:r>
            <w:fldChar w:fldCharType="end"/>
          </w:r>
        </w:p>
        <w:p>
          <w:pPr>
            <w:pStyle w:val="14"/>
            <w:tabs>
              <w:tab w:val="right" w:leader="dot" w:pos="9070"/>
            </w:tabs>
          </w:pPr>
          <w:r>
            <w:fldChar w:fldCharType="begin"/>
          </w:r>
          <w:r>
            <w:instrText xml:space="preserve"> HYPERLINK \l _Toc2787 </w:instrText>
          </w:r>
          <w:r>
            <w:fldChar w:fldCharType="separate"/>
          </w:r>
          <w:r>
            <w:rPr>
              <w:rFonts w:hint="eastAsia"/>
              <w:lang w:val="en-US" w:eastAsia="zh-CN"/>
            </w:rPr>
            <w:t>3.2.2 POST和GET方法的区别</w:t>
          </w:r>
          <w:r>
            <w:tab/>
          </w:r>
          <w:r>
            <w:fldChar w:fldCharType="begin"/>
          </w:r>
          <w:r>
            <w:instrText xml:space="preserve"> PAGEREF _Toc2787 \h </w:instrText>
          </w:r>
          <w:r>
            <w:fldChar w:fldCharType="separate"/>
          </w:r>
          <w:r>
            <w:t>22</w:t>
          </w:r>
          <w:r>
            <w:fldChar w:fldCharType="end"/>
          </w:r>
          <w:r>
            <w:fldChar w:fldCharType="end"/>
          </w:r>
        </w:p>
        <w:p>
          <w:pPr>
            <w:pStyle w:val="14"/>
            <w:tabs>
              <w:tab w:val="right" w:leader="dot" w:pos="9070"/>
            </w:tabs>
          </w:pPr>
          <w:r>
            <w:fldChar w:fldCharType="begin"/>
          </w:r>
          <w:r>
            <w:instrText xml:space="preserve"> HYPERLINK \l _Toc24608 </w:instrText>
          </w:r>
          <w:r>
            <w:fldChar w:fldCharType="separate"/>
          </w:r>
          <w:r>
            <w:rPr>
              <w:rFonts w:hint="eastAsia"/>
              <w:lang w:val="en-US" w:eastAsia="zh-CN"/>
            </w:rPr>
            <w:t>3.2.2 常见HTTP响应</w:t>
          </w:r>
          <w:r>
            <w:tab/>
          </w:r>
          <w:r>
            <w:fldChar w:fldCharType="begin"/>
          </w:r>
          <w:r>
            <w:instrText xml:space="preserve"> PAGEREF _Toc24608 \h </w:instrText>
          </w:r>
          <w:r>
            <w:fldChar w:fldCharType="separate"/>
          </w:r>
          <w:r>
            <w:t>22</w:t>
          </w:r>
          <w:r>
            <w:fldChar w:fldCharType="end"/>
          </w:r>
          <w:r>
            <w:fldChar w:fldCharType="end"/>
          </w:r>
        </w:p>
        <w:p>
          <w:pPr>
            <w:pStyle w:val="14"/>
            <w:tabs>
              <w:tab w:val="right" w:leader="dot" w:pos="9070"/>
            </w:tabs>
          </w:pPr>
          <w:r>
            <w:fldChar w:fldCharType="begin"/>
          </w:r>
          <w:r>
            <w:instrText xml:space="preserve"> HYPERLINK \l _Toc25215 </w:instrText>
          </w:r>
          <w:r>
            <w:fldChar w:fldCharType="separate"/>
          </w:r>
          <w:r>
            <w:rPr>
              <w:rFonts w:hint="eastAsia"/>
              <w:lang w:val="en-US" w:eastAsia="zh-CN"/>
            </w:rPr>
            <w:t xml:space="preserve">3.2.3 </w:t>
          </w:r>
          <w:r>
            <w:rPr>
              <w:rFonts w:hint="eastAsia" w:ascii="Calibri" w:hAnsi="Calibri" w:cs="Calibri"/>
              <w:szCs w:val="32"/>
              <w:lang w:val="en-US" w:eastAsia="zh-CN"/>
            </w:rPr>
            <w:t>HTTP工作原理</w:t>
          </w:r>
          <w:r>
            <w:tab/>
          </w:r>
          <w:r>
            <w:fldChar w:fldCharType="begin"/>
          </w:r>
          <w:r>
            <w:instrText xml:space="preserve"> PAGEREF _Toc25215 \h </w:instrText>
          </w:r>
          <w:r>
            <w:fldChar w:fldCharType="separate"/>
          </w:r>
          <w:r>
            <w:t>23</w:t>
          </w:r>
          <w:r>
            <w:fldChar w:fldCharType="end"/>
          </w:r>
          <w:r>
            <w:fldChar w:fldCharType="end"/>
          </w:r>
        </w:p>
        <w:p>
          <w:pPr>
            <w:pStyle w:val="19"/>
            <w:tabs>
              <w:tab w:val="right" w:leader="dot" w:pos="9070"/>
            </w:tabs>
          </w:pPr>
          <w:r>
            <w:fldChar w:fldCharType="begin"/>
          </w:r>
          <w:r>
            <w:instrText xml:space="preserve"> HYPERLINK \l _Toc26257 </w:instrText>
          </w:r>
          <w:r>
            <w:fldChar w:fldCharType="separate"/>
          </w:r>
          <w:r>
            <w:rPr>
              <w:rFonts w:hint="eastAsia"/>
              <w:lang w:val="en-US" w:eastAsia="zh-CN"/>
            </w:rPr>
            <w:t>4 基于互联网的HTTP报文交互</w:t>
          </w:r>
          <w:r>
            <w:tab/>
          </w:r>
          <w:r>
            <w:fldChar w:fldCharType="begin"/>
          </w:r>
          <w:r>
            <w:instrText xml:space="preserve"> PAGEREF _Toc26257 \h </w:instrText>
          </w:r>
          <w:r>
            <w:fldChar w:fldCharType="separate"/>
          </w:r>
          <w:r>
            <w:t>24</w:t>
          </w:r>
          <w:r>
            <w:fldChar w:fldCharType="end"/>
          </w:r>
          <w:r>
            <w:fldChar w:fldCharType="end"/>
          </w:r>
        </w:p>
        <w:p>
          <w:pPr>
            <w:pStyle w:val="21"/>
            <w:tabs>
              <w:tab w:val="right" w:leader="dot" w:pos="9070"/>
            </w:tabs>
          </w:pPr>
          <w:r>
            <w:fldChar w:fldCharType="begin"/>
          </w:r>
          <w:r>
            <w:instrText xml:space="preserve"> HYPERLINK \l _Toc17531 </w:instrText>
          </w:r>
          <w:r>
            <w:fldChar w:fldCharType="separate"/>
          </w:r>
          <w:r>
            <w:rPr>
              <w:rFonts w:hint="eastAsia"/>
              <w:lang w:val="en-US" w:eastAsia="zh-CN"/>
            </w:rPr>
            <w:t>4.1 内网穿透技术</w:t>
          </w:r>
          <w:r>
            <w:tab/>
          </w:r>
          <w:r>
            <w:fldChar w:fldCharType="begin"/>
          </w:r>
          <w:r>
            <w:instrText xml:space="preserve"> PAGEREF _Toc17531 \h </w:instrText>
          </w:r>
          <w:r>
            <w:fldChar w:fldCharType="separate"/>
          </w:r>
          <w:r>
            <w:t>24</w:t>
          </w:r>
          <w:r>
            <w:fldChar w:fldCharType="end"/>
          </w:r>
          <w:r>
            <w:fldChar w:fldCharType="end"/>
          </w:r>
        </w:p>
        <w:p>
          <w:pPr>
            <w:pStyle w:val="14"/>
            <w:tabs>
              <w:tab w:val="right" w:leader="dot" w:pos="9070"/>
            </w:tabs>
          </w:pPr>
          <w:r>
            <w:fldChar w:fldCharType="begin"/>
          </w:r>
          <w:r>
            <w:instrText xml:space="preserve"> HYPERLINK \l _Toc2374 </w:instrText>
          </w:r>
          <w:r>
            <w:fldChar w:fldCharType="separate"/>
          </w:r>
          <w:r>
            <w:rPr>
              <w:rFonts w:hint="eastAsia"/>
              <w:lang w:val="en-US" w:eastAsia="zh-CN"/>
            </w:rPr>
            <w:t>4.1.1 内网穿透技术简介</w:t>
          </w:r>
          <w:r>
            <w:tab/>
          </w:r>
          <w:r>
            <w:fldChar w:fldCharType="begin"/>
          </w:r>
          <w:r>
            <w:instrText xml:space="preserve"> PAGEREF _Toc2374 \h </w:instrText>
          </w:r>
          <w:r>
            <w:fldChar w:fldCharType="separate"/>
          </w:r>
          <w:r>
            <w:t>24</w:t>
          </w:r>
          <w:r>
            <w:fldChar w:fldCharType="end"/>
          </w:r>
          <w:r>
            <w:fldChar w:fldCharType="end"/>
          </w:r>
        </w:p>
        <w:p>
          <w:pPr>
            <w:pStyle w:val="14"/>
            <w:tabs>
              <w:tab w:val="right" w:leader="dot" w:pos="9070"/>
            </w:tabs>
          </w:pPr>
          <w:r>
            <w:fldChar w:fldCharType="begin"/>
          </w:r>
          <w:r>
            <w:instrText xml:space="preserve"> HYPERLINK \l _Toc2173 </w:instrText>
          </w:r>
          <w:r>
            <w:fldChar w:fldCharType="separate"/>
          </w:r>
          <w:r>
            <w:rPr>
              <w:rFonts w:hint="eastAsia"/>
              <w:lang w:val="en-US" w:eastAsia="zh-CN"/>
            </w:rPr>
            <w:t>4.1.2 NAT实现方式</w:t>
          </w:r>
          <w:r>
            <w:tab/>
          </w:r>
          <w:r>
            <w:fldChar w:fldCharType="begin"/>
          </w:r>
          <w:r>
            <w:instrText xml:space="preserve"> PAGEREF _Toc2173 \h </w:instrText>
          </w:r>
          <w:r>
            <w:fldChar w:fldCharType="separate"/>
          </w:r>
          <w:r>
            <w:t>24</w:t>
          </w:r>
          <w:r>
            <w:fldChar w:fldCharType="end"/>
          </w:r>
          <w:r>
            <w:fldChar w:fldCharType="end"/>
          </w:r>
        </w:p>
        <w:p>
          <w:pPr>
            <w:pStyle w:val="21"/>
            <w:tabs>
              <w:tab w:val="right" w:leader="dot" w:pos="9070"/>
            </w:tabs>
          </w:pPr>
          <w:r>
            <w:fldChar w:fldCharType="begin"/>
          </w:r>
          <w:r>
            <w:instrText xml:space="preserve"> HYPERLINK \l _Toc9860 </w:instrText>
          </w:r>
          <w:r>
            <w:fldChar w:fldCharType="separate"/>
          </w:r>
          <w:r>
            <w:rPr>
              <w:rFonts w:hint="eastAsia"/>
              <w:lang w:val="en-US" w:eastAsia="zh-CN"/>
            </w:rPr>
            <w:t>4.2 Ngrok的使用</w:t>
          </w:r>
          <w:r>
            <w:tab/>
          </w:r>
          <w:r>
            <w:fldChar w:fldCharType="begin"/>
          </w:r>
          <w:r>
            <w:instrText xml:space="preserve"> PAGEREF _Toc9860 \h </w:instrText>
          </w:r>
          <w:r>
            <w:fldChar w:fldCharType="separate"/>
          </w:r>
          <w:r>
            <w:t>25</w:t>
          </w:r>
          <w:r>
            <w:fldChar w:fldCharType="end"/>
          </w:r>
          <w:r>
            <w:fldChar w:fldCharType="end"/>
          </w:r>
        </w:p>
        <w:p>
          <w:pPr>
            <w:pStyle w:val="14"/>
            <w:tabs>
              <w:tab w:val="right" w:leader="dot" w:pos="9070"/>
            </w:tabs>
          </w:pPr>
          <w:r>
            <w:fldChar w:fldCharType="begin"/>
          </w:r>
          <w:r>
            <w:instrText xml:space="preserve"> HYPERLINK \l _Toc11288 </w:instrText>
          </w:r>
          <w:r>
            <w:fldChar w:fldCharType="separate"/>
          </w:r>
          <w:r>
            <w:rPr>
              <w:rFonts w:hint="eastAsia"/>
              <w:lang w:val="en-US" w:eastAsia="zh-CN"/>
            </w:rPr>
            <w:t>4.2.1 原理</w:t>
          </w:r>
          <w:r>
            <w:tab/>
          </w:r>
          <w:r>
            <w:fldChar w:fldCharType="begin"/>
          </w:r>
          <w:r>
            <w:instrText xml:space="preserve"> PAGEREF _Toc11288 \h </w:instrText>
          </w:r>
          <w:r>
            <w:fldChar w:fldCharType="separate"/>
          </w:r>
          <w:r>
            <w:t>25</w:t>
          </w:r>
          <w:r>
            <w:fldChar w:fldCharType="end"/>
          </w:r>
          <w:r>
            <w:fldChar w:fldCharType="end"/>
          </w:r>
        </w:p>
        <w:p>
          <w:pPr>
            <w:pStyle w:val="14"/>
            <w:tabs>
              <w:tab w:val="right" w:leader="dot" w:pos="9070"/>
            </w:tabs>
          </w:pPr>
          <w:r>
            <w:fldChar w:fldCharType="begin"/>
          </w:r>
          <w:r>
            <w:instrText xml:space="preserve"> HYPERLINK \l _Toc9296 </w:instrText>
          </w:r>
          <w:r>
            <w:fldChar w:fldCharType="separate"/>
          </w:r>
          <w:r>
            <w:rPr>
              <w:rFonts w:hint="eastAsia"/>
              <w:lang w:val="en-US" w:eastAsia="zh-CN"/>
            </w:rPr>
            <w:t>4.2.2服务器域名的配置</w:t>
          </w:r>
          <w:r>
            <w:tab/>
          </w:r>
          <w:r>
            <w:fldChar w:fldCharType="begin"/>
          </w:r>
          <w:r>
            <w:instrText xml:space="preserve"> PAGEREF _Toc9296 \h </w:instrText>
          </w:r>
          <w:r>
            <w:fldChar w:fldCharType="separate"/>
          </w:r>
          <w:r>
            <w:t>25</w:t>
          </w:r>
          <w:r>
            <w:fldChar w:fldCharType="end"/>
          </w:r>
          <w:r>
            <w:fldChar w:fldCharType="end"/>
          </w:r>
        </w:p>
        <w:p>
          <w:pPr>
            <w:pStyle w:val="21"/>
            <w:tabs>
              <w:tab w:val="right" w:leader="dot" w:pos="9070"/>
            </w:tabs>
          </w:pPr>
          <w:r>
            <w:fldChar w:fldCharType="begin"/>
          </w:r>
          <w:r>
            <w:instrText xml:space="preserve"> HYPERLINK \l _Toc26876 </w:instrText>
          </w:r>
          <w:r>
            <w:fldChar w:fldCharType="separate"/>
          </w:r>
          <w:r>
            <w:rPr>
              <w:rFonts w:hint="eastAsia"/>
              <w:lang w:val="en-US" w:eastAsia="zh-CN"/>
            </w:rPr>
            <w:t>4.3 互联网下HTTP协议报文分析</w:t>
          </w:r>
          <w:r>
            <w:tab/>
          </w:r>
          <w:r>
            <w:fldChar w:fldCharType="begin"/>
          </w:r>
          <w:r>
            <w:instrText xml:space="preserve"> PAGEREF _Toc26876 \h </w:instrText>
          </w:r>
          <w:r>
            <w:fldChar w:fldCharType="separate"/>
          </w:r>
          <w:r>
            <w:t>27</w:t>
          </w:r>
          <w:r>
            <w:fldChar w:fldCharType="end"/>
          </w:r>
          <w:r>
            <w:fldChar w:fldCharType="end"/>
          </w:r>
        </w:p>
        <w:p>
          <w:pPr>
            <w:pStyle w:val="14"/>
            <w:tabs>
              <w:tab w:val="right" w:leader="dot" w:pos="9070"/>
            </w:tabs>
          </w:pPr>
          <w:r>
            <w:fldChar w:fldCharType="begin"/>
          </w:r>
          <w:r>
            <w:instrText xml:space="preserve"> HYPERLINK \l _Toc31342 </w:instrText>
          </w:r>
          <w:r>
            <w:fldChar w:fldCharType="separate"/>
          </w:r>
          <w:r>
            <w:rPr>
              <w:rFonts w:hint="eastAsia"/>
              <w:lang w:val="en-US" w:eastAsia="zh-CN"/>
            </w:rPr>
            <w:t>4.3.1 客户端报文情况</w:t>
          </w:r>
          <w:r>
            <w:tab/>
          </w:r>
          <w:r>
            <w:fldChar w:fldCharType="begin"/>
          </w:r>
          <w:r>
            <w:instrText xml:space="preserve"> PAGEREF _Toc31342 \h </w:instrText>
          </w:r>
          <w:r>
            <w:fldChar w:fldCharType="separate"/>
          </w:r>
          <w:r>
            <w:t>27</w:t>
          </w:r>
          <w:r>
            <w:fldChar w:fldCharType="end"/>
          </w:r>
          <w:r>
            <w:fldChar w:fldCharType="end"/>
          </w:r>
        </w:p>
        <w:p>
          <w:pPr>
            <w:pStyle w:val="14"/>
            <w:tabs>
              <w:tab w:val="right" w:leader="dot" w:pos="9070"/>
            </w:tabs>
          </w:pPr>
          <w:r>
            <w:fldChar w:fldCharType="begin"/>
          </w:r>
          <w:r>
            <w:instrText xml:space="preserve"> HYPERLINK \l _Toc12644 </w:instrText>
          </w:r>
          <w:r>
            <w:fldChar w:fldCharType="separate"/>
          </w:r>
          <w:r>
            <w:rPr>
              <w:rFonts w:hint="eastAsia"/>
              <w:lang w:val="en-US" w:eastAsia="zh-CN"/>
            </w:rPr>
            <w:t>4.3.2 服务器报文情况</w:t>
          </w:r>
          <w:r>
            <w:tab/>
          </w:r>
          <w:r>
            <w:fldChar w:fldCharType="begin"/>
          </w:r>
          <w:r>
            <w:instrText xml:space="preserve"> PAGEREF _Toc12644 \h </w:instrText>
          </w:r>
          <w:r>
            <w:fldChar w:fldCharType="separate"/>
          </w:r>
          <w:r>
            <w:t>28</w:t>
          </w:r>
          <w:r>
            <w:fldChar w:fldCharType="end"/>
          </w:r>
          <w:r>
            <w:fldChar w:fldCharType="end"/>
          </w:r>
        </w:p>
        <w:p>
          <w:pPr>
            <w:pStyle w:val="19"/>
            <w:tabs>
              <w:tab w:val="right" w:leader="dot" w:pos="9070"/>
            </w:tabs>
          </w:pPr>
          <w:r>
            <w:fldChar w:fldCharType="begin"/>
          </w:r>
          <w:r>
            <w:instrText xml:space="preserve"> HYPERLINK \l _Toc28047 </w:instrText>
          </w:r>
          <w:r>
            <w:fldChar w:fldCharType="separate"/>
          </w:r>
          <w:r>
            <w:rPr>
              <w:rFonts w:hint="eastAsia"/>
              <w:lang w:val="en-US" w:eastAsia="zh-CN"/>
            </w:rPr>
            <w:t xml:space="preserve">5 </w:t>
          </w:r>
          <w:r>
            <w:rPr>
              <w:rFonts w:hint="eastAsia"/>
            </w:rPr>
            <w:t>结束语</w:t>
          </w:r>
          <w:r>
            <w:tab/>
          </w:r>
          <w:r>
            <w:fldChar w:fldCharType="begin"/>
          </w:r>
          <w:r>
            <w:instrText xml:space="preserve"> PAGEREF _Toc28047 \h </w:instrText>
          </w:r>
          <w:r>
            <w:fldChar w:fldCharType="separate"/>
          </w:r>
          <w:r>
            <w:t>28</w:t>
          </w:r>
          <w:r>
            <w:fldChar w:fldCharType="end"/>
          </w:r>
          <w:r>
            <w:fldChar w:fldCharType="end"/>
          </w:r>
        </w:p>
        <w:p>
          <w:pPr>
            <w:pStyle w:val="19"/>
            <w:tabs>
              <w:tab w:val="right" w:leader="dot" w:pos="9070"/>
            </w:tabs>
          </w:pPr>
          <w:r>
            <w:fldChar w:fldCharType="begin"/>
          </w:r>
          <w:r>
            <w:instrText xml:space="preserve"> HYPERLINK \l _Toc27931 </w:instrText>
          </w:r>
          <w:r>
            <w:fldChar w:fldCharType="separate"/>
          </w:r>
          <w:r>
            <w:rPr>
              <w:rFonts w:hint="eastAsia"/>
              <w:lang w:val="en-US" w:eastAsia="zh-CN"/>
            </w:rPr>
            <w:t>6 附件清单</w:t>
          </w:r>
          <w:r>
            <w:tab/>
          </w:r>
          <w:r>
            <w:fldChar w:fldCharType="begin"/>
          </w:r>
          <w:r>
            <w:instrText xml:space="preserve"> PAGEREF _Toc27931 \h </w:instrText>
          </w:r>
          <w:r>
            <w:fldChar w:fldCharType="separate"/>
          </w:r>
          <w:r>
            <w:t>29</w:t>
          </w:r>
          <w:r>
            <w:fldChar w:fldCharType="end"/>
          </w:r>
          <w:r>
            <w:fldChar w:fldCharType="end"/>
          </w:r>
        </w:p>
        <w:p>
          <w:pPr>
            <w:jc w:val="left"/>
          </w:pPr>
          <w:r>
            <w:fldChar w:fldCharType="end"/>
          </w:r>
        </w:p>
      </w:sdtContent>
    </w:sdt>
    <w:p>
      <w:pPr>
        <w:jc w:val="left"/>
        <w:sectPr>
          <w:headerReference r:id="rId3" w:type="default"/>
          <w:headerReference r:id="rId4" w:type="even"/>
          <w:pgSz w:w="11906" w:h="16838"/>
          <w:pgMar w:top="1418" w:right="1418" w:bottom="1418" w:left="1418" w:header="851" w:footer="992" w:gutter="0"/>
          <w:cols w:space="425" w:num="1"/>
          <w:docGrid w:type="lines" w:linePitch="312" w:charSpace="0"/>
        </w:sectPr>
      </w:pPr>
    </w:p>
    <w:p>
      <w:pPr>
        <w:pStyle w:val="2"/>
      </w:pPr>
      <w:bookmarkStart w:id="3" w:name="_Toc26423"/>
      <w:bookmarkStart w:id="4" w:name="_Toc134"/>
      <w:bookmarkStart w:id="5" w:name="_Toc61899314"/>
      <w:r>
        <w:rPr>
          <w:rFonts w:hint="eastAsia"/>
          <w:lang w:val="en-US" w:eastAsia="zh-CN"/>
        </w:rPr>
        <w:t>Web服务器</w:t>
      </w:r>
      <w:r>
        <w:rPr>
          <w:rFonts w:hint="eastAsia"/>
        </w:rPr>
        <w:t>概述</w:t>
      </w:r>
      <w:bookmarkEnd w:id="3"/>
      <w:bookmarkEnd w:id="4"/>
    </w:p>
    <w:p>
      <w:pPr>
        <w:pStyle w:val="3"/>
      </w:pPr>
      <w:bookmarkStart w:id="6" w:name="_Toc31835"/>
      <w:r>
        <w:rPr>
          <w:rFonts w:hint="eastAsia"/>
          <w:lang w:val="en-US" w:eastAsia="zh-CN"/>
        </w:rPr>
        <w:t>Web服务器简介</w:t>
      </w:r>
      <w:bookmarkEnd w:id="6"/>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rPr>
      </w:pPr>
      <w:r>
        <w:rPr>
          <w:rFonts w:ascii="宋体" w:hAnsi="宋体" w:eastAsia="宋体" w:cs="宋体"/>
          <w:sz w:val="24"/>
          <w:szCs w:val="24"/>
        </w:rPr>
        <w:t>1、Web服务器是指驻留于因特网上某种类型计算机的程序，是可以向发出请求的浏览器提供文档的程序。当Web浏览器（客户端）连到服务器上并请求文件时，服务器将处理该请求并将文件反馈到该浏览器上，附带的信息会告诉浏览器如何查看该文件（即文件类型）。</w:t>
      </w:r>
      <w:r>
        <w:rPr>
          <w:rFonts w:ascii="宋体" w:hAnsi="宋体" w:eastAsia="宋体" w:cs="宋体"/>
          <w:sz w:val="24"/>
          <w:szCs w:val="24"/>
        </w:rPr>
        <w:br w:type="textWrapping"/>
      </w:r>
      <w:r>
        <w:rPr>
          <w:rFonts w:ascii="宋体" w:hAnsi="宋体" w:eastAsia="宋体" w:cs="宋体"/>
          <w:sz w:val="24"/>
          <w:szCs w:val="24"/>
        </w:rPr>
        <w:drawing>
          <wp:inline distT="0" distB="0" distL="114300" distR="114300">
            <wp:extent cx="2857500" cy="1162050"/>
            <wp:effectExtent l="0" t="0" r="7620" b="11430"/>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6"/>
                    <a:stretch>
                      <a:fillRect/>
                    </a:stretch>
                  </pic:blipFill>
                  <pic:spPr>
                    <a:xfrm>
                      <a:off x="0" y="0"/>
                      <a:ext cx="2857500" cy="1162050"/>
                    </a:xfrm>
                    <a:prstGeom prst="rect">
                      <a:avLst/>
                    </a:prstGeom>
                    <a:noFill/>
                    <a:ln w="9525">
                      <a:noFill/>
                    </a:ln>
                  </pic:spPr>
                </pic:pic>
              </a:graphicData>
            </a:graphic>
          </wp:inline>
        </w:drawing>
      </w:r>
      <w:r>
        <w:rPr>
          <w:rFonts w:ascii="宋体" w:hAnsi="宋体" w:eastAsia="宋体" w:cs="宋体"/>
          <w:sz w:val="24"/>
          <w:szCs w:val="24"/>
        </w:rPr>
        <w:br w:type="textWrapping"/>
      </w:r>
      <w:r>
        <w:rPr>
          <w:rFonts w:ascii="宋体" w:hAnsi="宋体" w:eastAsia="宋体" w:cs="宋体"/>
          <w:sz w:val="24"/>
          <w:szCs w:val="24"/>
        </w:rPr>
        <w:t>2、服务器是一种被动程序：只有当Internet上运行在其他计算机中的浏览器发出请求时，服务器才会响应。</w:t>
      </w:r>
      <w:r>
        <w:rPr>
          <w:rFonts w:ascii="宋体" w:hAnsi="宋体" w:eastAsia="宋体" w:cs="宋体"/>
          <w:sz w:val="24"/>
          <w:szCs w:val="24"/>
        </w:rPr>
        <w:br w:type="textWrapping"/>
      </w:r>
      <w:r>
        <w:rPr>
          <w:rFonts w:ascii="宋体" w:hAnsi="宋体" w:eastAsia="宋体" w:cs="宋体"/>
          <w:sz w:val="24"/>
          <w:szCs w:val="24"/>
        </w:rPr>
        <w:drawing>
          <wp:inline distT="0" distB="0" distL="114300" distR="114300">
            <wp:extent cx="4371975" cy="2266950"/>
            <wp:effectExtent l="0" t="0" r="1905" b="3810"/>
            <wp:docPr id="31"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7"/>
                    <pic:cNvPicPr>
                      <a:picLocks noChangeAspect="1"/>
                    </pic:cNvPicPr>
                  </pic:nvPicPr>
                  <pic:blipFill>
                    <a:blip r:embed="rId7"/>
                    <a:stretch>
                      <a:fillRect/>
                    </a:stretch>
                  </pic:blipFill>
                  <pic:spPr>
                    <a:xfrm>
                      <a:off x="0" y="0"/>
                      <a:ext cx="4371975" cy="2266950"/>
                    </a:xfrm>
                    <a:prstGeom prst="rect">
                      <a:avLst/>
                    </a:prstGeom>
                    <a:noFill/>
                    <a:ln w="9525">
                      <a:noFill/>
                    </a:ln>
                  </pic:spPr>
                </pic:pic>
              </a:graphicData>
            </a:graphic>
          </wp:inline>
        </w:drawing>
      </w:r>
    </w:p>
    <w:p/>
    <w:p>
      <w:pPr>
        <w:pStyle w:val="3"/>
      </w:pPr>
      <w:bookmarkStart w:id="7" w:name="_Toc30575"/>
      <w:r>
        <w:rPr>
          <w:rFonts w:hint="eastAsia"/>
          <w:lang w:val="en-US" w:eastAsia="zh-CN"/>
        </w:rPr>
        <w:t>Web服务器的必要性</w:t>
      </w:r>
      <w:bookmarkEnd w:id="7"/>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ascii="宋体" w:hAnsi="宋体" w:eastAsia="宋体" w:cs="宋体"/>
          <w:sz w:val="24"/>
          <w:szCs w:val="24"/>
        </w:rPr>
        <w:t>1、不管什么</w:t>
      </w:r>
      <w:r>
        <w:rPr>
          <w:rFonts w:hint="eastAsia" w:ascii="宋体" w:hAnsi="宋体" w:eastAsia="宋体" w:cs="宋体"/>
          <w:sz w:val="24"/>
          <w:szCs w:val="24"/>
          <w:lang w:val="en-US" w:eastAsia="zh-CN"/>
        </w:rPr>
        <w:t>W</w:t>
      </w:r>
      <w:r>
        <w:rPr>
          <w:rFonts w:ascii="宋体" w:hAnsi="宋体" w:eastAsia="宋体" w:cs="宋体"/>
          <w:sz w:val="24"/>
          <w:szCs w:val="24"/>
        </w:rPr>
        <w:t>eb资源，想被远程计算机访问，都必须有一个与之对应的网络通信程序，当用户来访问时，这个网络通信程序读取</w:t>
      </w:r>
      <w:r>
        <w:rPr>
          <w:rFonts w:hint="eastAsia" w:ascii="宋体" w:hAnsi="宋体" w:eastAsia="宋体" w:cs="宋体"/>
          <w:sz w:val="24"/>
          <w:szCs w:val="24"/>
          <w:lang w:val="en-US" w:eastAsia="zh-CN"/>
        </w:rPr>
        <w:t>W</w:t>
      </w:r>
      <w:r>
        <w:rPr>
          <w:rFonts w:ascii="宋体" w:hAnsi="宋体" w:eastAsia="宋体" w:cs="宋体"/>
          <w:sz w:val="24"/>
          <w:szCs w:val="24"/>
        </w:rPr>
        <w:t>eb资源数据，并把数据发送给来访者。</w:t>
      </w:r>
      <w:r>
        <w:rPr>
          <w:rFonts w:ascii="宋体" w:hAnsi="宋体" w:eastAsia="宋体" w:cs="宋体"/>
          <w:sz w:val="24"/>
          <w:szCs w:val="24"/>
        </w:rPr>
        <w:br w:type="textWrapping"/>
      </w:r>
      <w:r>
        <w:rPr>
          <w:rFonts w:ascii="宋体" w:hAnsi="宋体" w:eastAsia="宋体" w:cs="宋体"/>
          <w:sz w:val="24"/>
          <w:szCs w:val="24"/>
        </w:rPr>
        <w:t>2、W</w:t>
      </w:r>
      <w:r>
        <w:rPr>
          <w:rFonts w:hint="eastAsia" w:ascii="宋体" w:hAnsi="宋体" w:eastAsia="宋体" w:cs="宋体"/>
          <w:sz w:val="24"/>
          <w:szCs w:val="24"/>
          <w:lang w:val="en-US" w:eastAsia="zh-CN"/>
        </w:rPr>
        <w:t>eb</w:t>
      </w:r>
      <w:r>
        <w:rPr>
          <w:rFonts w:ascii="宋体" w:hAnsi="宋体" w:eastAsia="宋体" w:cs="宋体"/>
          <w:sz w:val="24"/>
          <w:szCs w:val="24"/>
        </w:rPr>
        <w:t>服务器就是这样一个程序，它用于完成底层网络通迅。使用这些服务器，We</w:t>
      </w:r>
      <w:r>
        <w:rPr>
          <w:rFonts w:hint="eastAsia" w:ascii="宋体" w:hAnsi="宋体" w:eastAsia="宋体" w:cs="宋体"/>
          <w:sz w:val="24"/>
          <w:szCs w:val="24"/>
          <w:lang w:val="en-US" w:eastAsia="zh-CN"/>
        </w:rPr>
        <w:t>b</w:t>
      </w:r>
      <w:r>
        <w:rPr>
          <w:rFonts w:ascii="宋体" w:hAnsi="宋体" w:eastAsia="宋体" w:cs="宋体"/>
          <w:sz w:val="24"/>
          <w:szCs w:val="24"/>
        </w:rPr>
        <w:t>应用的开发者只需要关注</w:t>
      </w:r>
      <w:r>
        <w:rPr>
          <w:rFonts w:hint="eastAsia" w:ascii="宋体" w:hAnsi="宋体" w:eastAsia="宋体" w:cs="宋体"/>
          <w:sz w:val="24"/>
          <w:szCs w:val="24"/>
          <w:lang w:val="en-US" w:eastAsia="zh-CN"/>
        </w:rPr>
        <w:t>W</w:t>
      </w:r>
      <w:r>
        <w:rPr>
          <w:rFonts w:ascii="宋体" w:hAnsi="宋体" w:eastAsia="宋体" w:cs="宋体"/>
          <w:sz w:val="24"/>
          <w:szCs w:val="24"/>
        </w:rPr>
        <w:t>eb资源怎么编写，而不需要关心资源如何发送到客户端手中，从而极大的减轻了开发者的开发工作量。</w:t>
      </w:r>
    </w:p>
    <w:p/>
    <w:p/>
    <w:p>
      <w:pPr>
        <w:pStyle w:val="2"/>
      </w:pPr>
      <w:bookmarkStart w:id="8" w:name="_Toc2915"/>
      <w:bookmarkStart w:id="9" w:name="_Toc1966"/>
      <w:r>
        <w:rPr>
          <w:rFonts w:hint="eastAsia"/>
          <w:lang w:val="en-US" w:eastAsia="zh-CN"/>
        </w:rPr>
        <w:t>Web服务器的部署搭建</w:t>
      </w:r>
      <w:bookmarkEnd w:id="8"/>
      <w:bookmarkEnd w:id="9"/>
    </w:p>
    <w:p>
      <w:pPr>
        <w:pStyle w:val="3"/>
      </w:pPr>
      <w:bookmarkStart w:id="10" w:name="_Toc1387"/>
      <w:bookmarkStart w:id="11" w:name="_Toc10990"/>
      <w:r>
        <w:rPr>
          <w:rFonts w:hint="eastAsia"/>
          <w:lang w:val="en-US" w:eastAsia="zh-CN"/>
        </w:rPr>
        <w:t>IIS服务器</w:t>
      </w:r>
      <w:bookmarkEnd w:id="10"/>
      <w:bookmarkEnd w:id="11"/>
    </w:p>
    <w:p>
      <w:pPr>
        <w:pStyle w:val="4"/>
      </w:pPr>
      <w:bookmarkStart w:id="12" w:name="_Toc7830"/>
      <w:bookmarkStart w:id="13" w:name="_Toc31715"/>
      <w:r>
        <w:rPr>
          <w:rFonts w:hint="eastAsia"/>
          <w:lang w:val="en-US" w:eastAsia="zh-CN"/>
        </w:rPr>
        <w:t>IIS服务器介绍</w:t>
      </w:r>
      <w:bookmarkEnd w:id="12"/>
      <w:bookmarkEnd w:id="13"/>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firstLine="480" w:firstLineChars="200"/>
        <w:jc w:val="left"/>
        <w:textAlignment w:val="auto"/>
        <w:rPr>
          <w:rFonts w:hint="eastAsia" w:ascii="宋体" w:hAnsi="宋体" w:eastAsia="宋体" w:cs="宋体"/>
          <w:i w:val="0"/>
          <w:iCs w:val="0"/>
          <w:caps w:val="0"/>
          <w:color w:val="auto"/>
          <w:spacing w:val="0"/>
          <w:sz w:val="24"/>
          <w:szCs w:val="24"/>
          <w:highlight w:val="none"/>
          <w:shd w:val="clear" w:fill="FFFFFF"/>
        </w:rPr>
      </w:pPr>
      <w:r>
        <w:rPr>
          <w:rFonts w:ascii="宋体" w:hAnsi="宋体" w:eastAsia="宋体" w:cs="宋体"/>
          <w:sz w:val="24"/>
          <w:szCs w:val="24"/>
        </w:rPr>
        <w:t>Microsoft的Web服务器产品为IIS</w:t>
      </w:r>
      <w:r>
        <w:rPr>
          <w:rFonts w:hint="eastAsia" w:cs="宋体"/>
          <w:sz w:val="24"/>
          <w:szCs w:val="24"/>
          <w:lang w:eastAsia="zh-CN"/>
        </w:rPr>
        <w:t>。</w:t>
      </w:r>
      <w:r>
        <w:rPr>
          <w:rFonts w:hint="eastAsia" w:ascii="宋体" w:hAnsi="宋体" w:eastAsia="宋体" w:cs="宋体"/>
          <w:color w:val="auto"/>
          <w:kern w:val="2"/>
          <w:sz w:val="24"/>
          <w:szCs w:val="24"/>
          <w:highlight w:val="none"/>
          <w:lang w:val="en-US" w:eastAsia="zh-CN" w:bidi="ar-SA"/>
        </w:rPr>
        <w:t>IIS</w:t>
      </w:r>
      <w:r>
        <w:rPr>
          <w:rFonts w:hint="eastAsia" w:ascii="宋体" w:hAnsi="宋体" w:eastAsia="宋体" w:cs="宋体"/>
          <w:i w:val="0"/>
          <w:iCs w:val="0"/>
          <w:caps w:val="0"/>
          <w:color w:val="auto"/>
          <w:spacing w:val="0"/>
          <w:sz w:val="24"/>
          <w:szCs w:val="24"/>
          <w:highlight w:val="none"/>
          <w:shd w:val="clear" w:fill="FFFFFF"/>
        </w:rPr>
        <w:t xml:space="preserve"> 是Internet Information Server的缩写</w:t>
      </w:r>
      <w:r>
        <w:rPr>
          <w:rFonts w:hint="eastAsia" w:ascii="宋体" w:hAnsi="宋体" w:eastAsia="宋体" w:cs="宋体"/>
          <w:i w:val="0"/>
          <w:iCs w:val="0"/>
          <w:caps w:val="0"/>
          <w:color w:val="auto"/>
          <w:spacing w:val="0"/>
          <w:sz w:val="24"/>
          <w:szCs w:val="24"/>
          <w:highlight w:val="none"/>
          <w:shd w:val="clear" w:fill="FFFFFF"/>
          <w:lang w:eastAsia="zh-CN"/>
        </w:rPr>
        <w:t>，</w:t>
      </w:r>
      <w:r>
        <w:rPr>
          <w:rFonts w:hint="eastAsia" w:ascii="宋体" w:hAnsi="宋体" w:eastAsia="宋体" w:cs="宋体"/>
          <w:i w:val="0"/>
          <w:iCs w:val="0"/>
          <w:caps w:val="0"/>
          <w:color w:val="auto"/>
          <w:spacing w:val="0"/>
          <w:sz w:val="24"/>
          <w:szCs w:val="24"/>
          <w:highlight w:val="none"/>
          <w:shd w:val="clear" w:fill="FFFFFF"/>
          <w:lang w:val="en-US" w:eastAsia="zh-CN"/>
        </w:rPr>
        <w:t>中文名：Internet信息服务，专用于微软操作系统平台，兼容微软的各项Web技术。</w:t>
      </w:r>
      <w:r>
        <w:rPr>
          <w:rFonts w:hint="eastAsia" w:ascii="宋体" w:hAnsi="宋体" w:eastAsia="宋体" w:cs="宋体"/>
          <w:i w:val="0"/>
          <w:iCs w:val="0"/>
          <w:caps w:val="0"/>
          <w:color w:val="auto"/>
          <w:spacing w:val="0"/>
          <w:sz w:val="24"/>
          <w:szCs w:val="24"/>
          <w:highlight w:val="none"/>
          <w:shd w:val="clear" w:fill="FFFFFF"/>
        </w:rPr>
        <w:t>IIS支持</w:t>
      </w:r>
      <w:r>
        <w:rPr>
          <w:rFonts w:hint="eastAsia" w:cs="宋体"/>
          <w:i w:val="0"/>
          <w:iCs w:val="0"/>
          <w:caps w:val="0"/>
          <w:color w:val="auto"/>
          <w:spacing w:val="0"/>
          <w:sz w:val="24"/>
          <w:szCs w:val="24"/>
          <w:highlight w:val="none"/>
          <w:shd w:val="clear" w:fill="FFFFFF"/>
          <w:lang w:eastAsia="zh-CN"/>
        </w:rPr>
        <w:t>HTTP</w:t>
      </w:r>
      <w:r>
        <w:rPr>
          <w:rFonts w:hint="eastAsia" w:ascii="宋体" w:hAnsi="宋体" w:eastAsia="宋体" w:cs="宋体"/>
          <w:i w:val="0"/>
          <w:iCs w:val="0"/>
          <w:caps w:val="0"/>
          <w:color w:val="auto"/>
          <w:spacing w:val="0"/>
          <w:sz w:val="24"/>
          <w:szCs w:val="24"/>
          <w:highlight w:val="none"/>
          <w:shd w:val="clear" w:fill="FFFFFF"/>
        </w:rPr>
        <w:t>（Hypertext Transfer Protocol，超文本传输协议），FTP（Fele Transfer Protocol，文件传输协议）以及SMTP协议</w:t>
      </w:r>
      <w:r>
        <w:rPr>
          <w:rFonts w:hint="eastAsia" w:ascii="宋体" w:hAnsi="宋体" w:eastAsia="宋体" w:cs="宋体"/>
          <w:i w:val="0"/>
          <w:iCs w:val="0"/>
          <w:caps w:val="0"/>
          <w:color w:val="auto"/>
          <w:spacing w:val="0"/>
          <w:sz w:val="24"/>
          <w:szCs w:val="24"/>
          <w:highlight w:val="none"/>
          <w:shd w:val="clear" w:fill="FFFFFF"/>
          <w:lang w:eastAsia="zh-CN"/>
        </w:rPr>
        <w:t>，</w:t>
      </w:r>
      <w:r>
        <w:rPr>
          <w:rFonts w:hint="eastAsia" w:ascii="宋体" w:hAnsi="宋体" w:eastAsia="宋体" w:cs="宋体"/>
          <w:i w:val="0"/>
          <w:iCs w:val="0"/>
          <w:caps w:val="0"/>
          <w:color w:val="auto"/>
          <w:spacing w:val="0"/>
          <w:sz w:val="24"/>
          <w:szCs w:val="24"/>
          <w:highlight w:val="none"/>
          <w:shd w:val="clear" w:fill="FFFFFF"/>
        </w:rPr>
        <w:t>Internet Information Services提供对Web和FTP服务器的支持，以及对ASP.NET网站、动态内容(如经典ASP和CGI)和本地及远程管理的支持。</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firstLine="480" w:firstLineChars="200"/>
        <w:jc w:val="left"/>
        <w:textAlignment w:val="auto"/>
        <w:rPr>
          <w:rFonts w:hint="eastAsia" w:ascii="宋体" w:hAnsi="宋体" w:eastAsia="宋体" w:cs="宋体"/>
          <w:i w:val="0"/>
          <w:iCs w:val="0"/>
          <w:caps w:val="0"/>
          <w:color w:val="auto"/>
          <w:spacing w:val="0"/>
          <w:sz w:val="24"/>
          <w:szCs w:val="24"/>
          <w:highlight w:val="none"/>
          <w:shd w:val="clear" w:fill="FFFFFF"/>
          <w:lang w:val="en-US" w:eastAsia="zh-CN"/>
        </w:rPr>
      </w:pPr>
      <w:r>
        <w:rPr>
          <w:rFonts w:hint="eastAsia" w:ascii="宋体" w:hAnsi="宋体" w:eastAsia="宋体" w:cs="宋体"/>
          <w:i w:val="0"/>
          <w:iCs w:val="0"/>
          <w:caps w:val="0"/>
          <w:color w:val="auto"/>
          <w:spacing w:val="0"/>
          <w:sz w:val="24"/>
          <w:szCs w:val="24"/>
          <w:highlight w:val="none"/>
          <w:shd w:val="clear" w:fill="FFFFFF"/>
        </w:rPr>
        <w:t>IIS(Internet Information Server)是</w:t>
      </w:r>
      <w:r>
        <w:rPr>
          <w:rFonts w:hint="eastAsia" w:ascii="宋体" w:hAnsi="宋体" w:eastAsia="宋体" w:cs="宋体"/>
          <w:i w:val="0"/>
          <w:iCs w:val="0"/>
          <w:caps w:val="0"/>
          <w:color w:val="auto"/>
          <w:spacing w:val="0"/>
          <w:sz w:val="24"/>
          <w:szCs w:val="24"/>
          <w:highlight w:val="none"/>
          <w:u w:val="none"/>
          <w:shd w:val="clear" w:fill="FFFFFF"/>
        </w:rPr>
        <w:fldChar w:fldCharType="begin"/>
      </w:r>
      <w:r>
        <w:rPr>
          <w:rFonts w:hint="eastAsia" w:ascii="宋体" w:hAnsi="宋体" w:eastAsia="宋体" w:cs="宋体"/>
          <w:i w:val="0"/>
          <w:iCs w:val="0"/>
          <w:caps w:val="0"/>
          <w:color w:val="auto"/>
          <w:spacing w:val="0"/>
          <w:sz w:val="24"/>
          <w:szCs w:val="24"/>
          <w:highlight w:val="none"/>
          <w:u w:val="none"/>
          <w:shd w:val="clear" w:fill="FFFFFF"/>
        </w:rPr>
        <w:instrText xml:space="preserve"> HYPERLINK "http://www.so.com/s?q=microsoft&amp;ie=utf-8&amp;src=internal_wenda_recommend_textn" \t "https://wenda.so.com/q/_blank" </w:instrText>
      </w:r>
      <w:r>
        <w:rPr>
          <w:rFonts w:hint="eastAsia" w:ascii="宋体" w:hAnsi="宋体" w:eastAsia="宋体" w:cs="宋体"/>
          <w:i w:val="0"/>
          <w:iCs w:val="0"/>
          <w:caps w:val="0"/>
          <w:color w:val="auto"/>
          <w:spacing w:val="0"/>
          <w:sz w:val="24"/>
          <w:szCs w:val="24"/>
          <w:highlight w:val="none"/>
          <w:u w:val="none"/>
          <w:shd w:val="clear" w:fill="FFFFFF"/>
        </w:rPr>
        <w:fldChar w:fldCharType="separate"/>
      </w:r>
      <w:r>
        <w:rPr>
          <w:rStyle w:val="31"/>
          <w:rFonts w:hint="eastAsia" w:ascii="宋体" w:hAnsi="宋体" w:eastAsia="宋体" w:cs="宋体"/>
          <w:i w:val="0"/>
          <w:iCs w:val="0"/>
          <w:caps w:val="0"/>
          <w:color w:val="auto"/>
          <w:spacing w:val="0"/>
          <w:sz w:val="24"/>
          <w:szCs w:val="24"/>
          <w:highlight w:val="none"/>
          <w:u w:val="none"/>
          <w:shd w:val="clear" w:fill="FFFFFF"/>
        </w:rPr>
        <w:t>microsoft</w:t>
      </w:r>
      <w:r>
        <w:rPr>
          <w:rFonts w:hint="eastAsia" w:ascii="宋体" w:hAnsi="宋体" w:eastAsia="宋体" w:cs="宋体"/>
          <w:i w:val="0"/>
          <w:iCs w:val="0"/>
          <w:caps w:val="0"/>
          <w:color w:val="auto"/>
          <w:spacing w:val="0"/>
          <w:sz w:val="24"/>
          <w:szCs w:val="24"/>
          <w:highlight w:val="none"/>
          <w:u w:val="none"/>
          <w:shd w:val="clear" w:fill="FFFFFF"/>
        </w:rPr>
        <w:fldChar w:fldCharType="end"/>
      </w:r>
      <w:r>
        <w:rPr>
          <w:rFonts w:hint="eastAsia" w:ascii="宋体" w:hAnsi="宋体" w:eastAsia="宋体" w:cs="宋体"/>
          <w:i w:val="0"/>
          <w:iCs w:val="0"/>
          <w:caps w:val="0"/>
          <w:color w:val="auto"/>
          <w:spacing w:val="0"/>
          <w:sz w:val="24"/>
          <w:szCs w:val="24"/>
          <w:highlight w:val="none"/>
          <w:u w:val="none"/>
          <w:shd w:val="clear" w:fill="FFFFFF"/>
        </w:rPr>
        <w:fldChar w:fldCharType="begin"/>
      </w:r>
      <w:r>
        <w:rPr>
          <w:rFonts w:hint="eastAsia" w:ascii="宋体" w:hAnsi="宋体" w:eastAsia="宋体" w:cs="宋体"/>
          <w:i w:val="0"/>
          <w:iCs w:val="0"/>
          <w:caps w:val="0"/>
          <w:color w:val="auto"/>
          <w:spacing w:val="0"/>
          <w:sz w:val="24"/>
          <w:szCs w:val="24"/>
          <w:highlight w:val="none"/>
          <w:u w:val="none"/>
          <w:shd w:val="clear" w:fill="FFFFFF"/>
        </w:rPr>
        <w:instrText xml:space="preserve"> HYPERLINK "http://www.so.com/s?q=%E5%BE%AE%E8%BD%AF&amp;ie=utf-8&amp;src=internal_wenda_recommend_textn" \t "https://wenda.so.com/q/_blank" </w:instrText>
      </w:r>
      <w:r>
        <w:rPr>
          <w:rFonts w:hint="eastAsia" w:ascii="宋体" w:hAnsi="宋体" w:eastAsia="宋体" w:cs="宋体"/>
          <w:i w:val="0"/>
          <w:iCs w:val="0"/>
          <w:caps w:val="0"/>
          <w:color w:val="auto"/>
          <w:spacing w:val="0"/>
          <w:sz w:val="24"/>
          <w:szCs w:val="24"/>
          <w:highlight w:val="none"/>
          <w:u w:val="none"/>
          <w:shd w:val="clear" w:fill="FFFFFF"/>
        </w:rPr>
        <w:fldChar w:fldCharType="separate"/>
      </w:r>
      <w:r>
        <w:rPr>
          <w:rStyle w:val="31"/>
          <w:rFonts w:hint="eastAsia" w:ascii="宋体" w:hAnsi="宋体" w:eastAsia="宋体" w:cs="宋体"/>
          <w:i w:val="0"/>
          <w:iCs w:val="0"/>
          <w:caps w:val="0"/>
          <w:color w:val="auto"/>
          <w:spacing w:val="0"/>
          <w:sz w:val="24"/>
          <w:szCs w:val="24"/>
          <w:highlight w:val="none"/>
          <w:u w:val="none"/>
          <w:shd w:val="clear" w:fill="FFFFFF"/>
        </w:rPr>
        <w:t>微软</w:t>
      </w:r>
      <w:r>
        <w:rPr>
          <w:rFonts w:hint="eastAsia" w:ascii="宋体" w:hAnsi="宋体" w:eastAsia="宋体" w:cs="宋体"/>
          <w:i w:val="0"/>
          <w:iCs w:val="0"/>
          <w:caps w:val="0"/>
          <w:color w:val="auto"/>
          <w:spacing w:val="0"/>
          <w:sz w:val="24"/>
          <w:szCs w:val="24"/>
          <w:highlight w:val="none"/>
          <w:u w:val="none"/>
          <w:shd w:val="clear" w:fill="FFFFFF"/>
        </w:rPr>
        <w:fldChar w:fldCharType="end"/>
      </w:r>
      <w:r>
        <w:rPr>
          <w:rFonts w:hint="eastAsia" w:ascii="宋体" w:hAnsi="宋体" w:eastAsia="宋体" w:cs="宋体"/>
          <w:i w:val="0"/>
          <w:iCs w:val="0"/>
          <w:caps w:val="0"/>
          <w:color w:val="auto"/>
          <w:spacing w:val="0"/>
          <w:sz w:val="24"/>
          <w:szCs w:val="24"/>
          <w:highlight w:val="none"/>
          <w:shd w:val="clear" w:fill="FFFFFF"/>
        </w:rPr>
        <w:t>自带的一个</w:t>
      </w:r>
      <w:r>
        <w:rPr>
          <w:rFonts w:hint="eastAsia" w:ascii="宋体" w:hAnsi="宋体" w:eastAsia="宋体" w:cs="宋体"/>
          <w:i w:val="0"/>
          <w:iCs w:val="0"/>
          <w:caps w:val="0"/>
          <w:color w:val="auto"/>
          <w:spacing w:val="0"/>
          <w:sz w:val="24"/>
          <w:szCs w:val="24"/>
          <w:highlight w:val="none"/>
          <w:u w:val="none"/>
          <w:shd w:val="clear" w:fill="FFFFFF"/>
        </w:rPr>
        <w:fldChar w:fldCharType="begin"/>
      </w:r>
      <w:r>
        <w:rPr>
          <w:rFonts w:hint="eastAsia" w:ascii="宋体" w:hAnsi="宋体" w:eastAsia="宋体" w:cs="宋体"/>
          <w:i w:val="0"/>
          <w:iCs w:val="0"/>
          <w:caps w:val="0"/>
          <w:color w:val="auto"/>
          <w:spacing w:val="0"/>
          <w:sz w:val="24"/>
          <w:szCs w:val="24"/>
          <w:highlight w:val="none"/>
          <w:u w:val="none"/>
          <w:shd w:val="clear" w:fill="FFFFFF"/>
        </w:rPr>
        <w:instrText xml:space="preserve"> HYPERLINK "http://www.so.com/s?q=%E7%BB%84%E4%BB%B6&amp;ie=utf-8&amp;src=internal_wenda_recommend_textn" \t "https://wenda.so.com/q/_blank" </w:instrText>
      </w:r>
      <w:r>
        <w:rPr>
          <w:rFonts w:hint="eastAsia" w:ascii="宋体" w:hAnsi="宋体" w:eastAsia="宋体" w:cs="宋体"/>
          <w:i w:val="0"/>
          <w:iCs w:val="0"/>
          <w:caps w:val="0"/>
          <w:color w:val="auto"/>
          <w:spacing w:val="0"/>
          <w:sz w:val="24"/>
          <w:szCs w:val="24"/>
          <w:highlight w:val="none"/>
          <w:u w:val="none"/>
          <w:shd w:val="clear" w:fill="FFFFFF"/>
        </w:rPr>
        <w:fldChar w:fldCharType="separate"/>
      </w:r>
      <w:r>
        <w:rPr>
          <w:rStyle w:val="31"/>
          <w:rFonts w:hint="eastAsia" w:ascii="宋体" w:hAnsi="宋体" w:eastAsia="宋体" w:cs="宋体"/>
          <w:i w:val="0"/>
          <w:iCs w:val="0"/>
          <w:caps w:val="0"/>
          <w:color w:val="auto"/>
          <w:spacing w:val="0"/>
          <w:sz w:val="24"/>
          <w:szCs w:val="24"/>
          <w:highlight w:val="none"/>
          <w:u w:val="none"/>
          <w:shd w:val="clear" w:fill="FFFFFF"/>
        </w:rPr>
        <w:t>组件</w:t>
      </w:r>
      <w:r>
        <w:rPr>
          <w:rFonts w:hint="eastAsia" w:ascii="宋体" w:hAnsi="宋体" w:eastAsia="宋体" w:cs="宋体"/>
          <w:i w:val="0"/>
          <w:iCs w:val="0"/>
          <w:caps w:val="0"/>
          <w:color w:val="auto"/>
          <w:spacing w:val="0"/>
          <w:sz w:val="24"/>
          <w:szCs w:val="24"/>
          <w:highlight w:val="none"/>
          <w:u w:val="none"/>
          <w:shd w:val="clear" w:fill="FFFFFF"/>
        </w:rPr>
        <w:fldChar w:fldCharType="end"/>
      </w:r>
      <w:r>
        <w:rPr>
          <w:rFonts w:hint="eastAsia" w:ascii="宋体" w:hAnsi="宋体" w:eastAsia="宋体" w:cs="宋体"/>
          <w:i w:val="0"/>
          <w:iCs w:val="0"/>
          <w:caps w:val="0"/>
          <w:color w:val="auto"/>
          <w:spacing w:val="0"/>
          <w:sz w:val="24"/>
          <w:szCs w:val="24"/>
          <w:highlight w:val="none"/>
          <w:shd w:val="clear" w:fill="FFFFFF"/>
        </w:rPr>
        <w:t>。在</w:t>
      </w:r>
      <w:r>
        <w:rPr>
          <w:rFonts w:hint="eastAsia" w:ascii="宋体" w:hAnsi="宋体" w:eastAsia="宋体" w:cs="宋体"/>
          <w:i w:val="0"/>
          <w:iCs w:val="0"/>
          <w:caps w:val="0"/>
          <w:color w:val="auto"/>
          <w:spacing w:val="0"/>
          <w:sz w:val="24"/>
          <w:szCs w:val="24"/>
          <w:highlight w:val="none"/>
          <w:shd w:val="clear" w:fill="FFFFFF"/>
          <w:lang w:val="en-US" w:eastAsia="zh-CN"/>
        </w:rPr>
        <w:t xml:space="preserve">win </w:t>
      </w:r>
      <w:r>
        <w:rPr>
          <w:rFonts w:hint="eastAsia" w:ascii="宋体" w:hAnsi="宋体" w:eastAsia="宋体" w:cs="宋体"/>
          <w:i w:val="0"/>
          <w:iCs w:val="0"/>
          <w:caps w:val="0"/>
          <w:color w:val="auto"/>
          <w:spacing w:val="0"/>
          <w:sz w:val="24"/>
          <w:szCs w:val="24"/>
          <w:highlight w:val="none"/>
          <w:shd w:val="clear" w:fill="FFFFFF"/>
        </w:rPr>
        <w:t>2000以上的</w:t>
      </w:r>
      <w:r>
        <w:rPr>
          <w:rFonts w:hint="eastAsia" w:ascii="宋体" w:hAnsi="宋体" w:eastAsia="宋体" w:cs="宋体"/>
          <w:i w:val="0"/>
          <w:iCs w:val="0"/>
          <w:caps w:val="0"/>
          <w:color w:val="auto"/>
          <w:spacing w:val="0"/>
          <w:sz w:val="24"/>
          <w:szCs w:val="24"/>
          <w:highlight w:val="none"/>
          <w:u w:val="none"/>
          <w:shd w:val="clear" w:fill="FFFFFF"/>
        </w:rPr>
        <w:fldChar w:fldCharType="begin"/>
      </w:r>
      <w:r>
        <w:rPr>
          <w:rFonts w:hint="eastAsia" w:ascii="宋体" w:hAnsi="宋体" w:eastAsia="宋体" w:cs="宋体"/>
          <w:i w:val="0"/>
          <w:iCs w:val="0"/>
          <w:caps w:val="0"/>
          <w:color w:val="auto"/>
          <w:spacing w:val="0"/>
          <w:sz w:val="24"/>
          <w:szCs w:val="24"/>
          <w:highlight w:val="none"/>
          <w:u w:val="none"/>
          <w:shd w:val="clear" w:fill="FFFFFF"/>
        </w:rPr>
        <w:instrText xml:space="preserve"> HYPERLINK "http://www.so.com/s?q=%E6%93%8D%E4%BD%9C%E7%B3%BB%E7%BB%9F&amp;ie=utf-8&amp;src=internal_wenda_recommend_textn" \t "https://wenda.so.com/q/_blank" </w:instrText>
      </w:r>
      <w:r>
        <w:rPr>
          <w:rFonts w:hint="eastAsia" w:ascii="宋体" w:hAnsi="宋体" w:eastAsia="宋体" w:cs="宋体"/>
          <w:i w:val="0"/>
          <w:iCs w:val="0"/>
          <w:caps w:val="0"/>
          <w:color w:val="auto"/>
          <w:spacing w:val="0"/>
          <w:sz w:val="24"/>
          <w:szCs w:val="24"/>
          <w:highlight w:val="none"/>
          <w:u w:val="none"/>
          <w:shd w:val="clear" w:fill="FFFFFF"/>
        </w:rPr>
        <w:fldChar w:fldCharType="separate"/>
      </w:r>
      <w:r>
        <w:rPr>
          <w:rStyle w:val="31"/>
          <w:rFonts w:hint="eastAsia" w:ascii="宋体" w:hAnsi="宋体" w:eastAsia="宋体" w:cs="宋体"/>
          <w:i w:val="0"/>
          <w:iCs w:val="0"/>
          <w:caps w:val="0"/>
          <w:color w:val="auto"/>
          <w:spacing w:val="0"/>
          <w:sz w:val="24"/>
          <w:szCs w:val="24"/>
          <w:highlight w:val="none"/>
          <w:u w:val="none"/>
          <w:shd w:val="clear" w:fill="FFFFFF"/>
        </w:rPr>
        <w:t>操作系统</w:t>
      </w:r>
      <w:r>
        <w:rPr>
          <w:rFonts w:hint="eastAsia" w:ascii="宋体" w:hAnsi="宋体" w:eastAsia="宋体" w:cs="宋体"/>
          <w:i w:val="0"/>
          <w:iCs w:val="0"/>
          <w:caps w:val="0"/>
          <w:color w:val="auto"/>
          <w:spacing w:val="0"/>
          <w:sz w:val="24"/>
          <w:szCs w:val="24"/>
          <w:highlight w:val="none"/>
          <w:u w:val="none"/>
          <w:shd w:val="clear" w:fill="FFFFFF"/>
        </w:rPr>
        <w:fldChar w:fldCharType="end"/>
      </w:r>
      <w:r>
        <w:rPr>
          <w:rFonts w:hint="eastAsia" w:ascii="宋体" w:hAnsi="宋体" w:eastAsia="宋体" w:cs="宋体"/>
          <w:i w:val="0"/>
          <w:iCs w:val="0"/>
          <w:caps w:val="0"/>
          <w:color w:val="auto"/>
          <w:spacing w:val="0"/>
          <w:sz w:val="24"/>
          <w:szCs w:val="24"/>
          <w:highlight w:val="none"/>
          <w:shd w:val="clear" w:fill="FFFFFF"/>
        </w:rPr>
        <w:t>(xp</w:t>
      </w:r>
      <w:r>
        <w:rPr>
          <w:rFonts w:hint="eastAsia" w:ascii="宋体" w:hAnsi="宋体" w:eastAsia="宋体" w:cs="宋体"/>
          <w:i w:val="0"/>
          <w:iCs w:val="0"/>
          <w:caps w:val="0"/>
          <w:color w:val="auto"/>
          <w:spacing w:val="0"/>
          <w:sz w:val="24"/>
          <w:szCs w:val="24"/>
          <w:highlight w:val="none"/>
          <w:u w:val="none"/>
          <w:shd w:val="clear" w:fill="FFFFFF"/>
        </w:rPr>
        <w:fldChar w:fldCharType="begin"/>
      </w:r>
      <w:r>
        <w:rPr>
          <w:rFonts w:hint="eastAsia" w:ascii="宋体" w:hAnsi="宋体" w:eastAsia="宋体" w:cs="宋体"/>
          <w:i w:val="0"/>
          <w:iCs w:val="0"/>
          <w:caps w:val="0"/>
          <w:color w:val="auto"/>
          <w:spacing w:val="0"/>
          <w:sz w:val="24"/>
          <w:szCs w:val="24"/>
          <w:highlight w:val="none"/>
          <w:u w:val="none"/>
          <w:shd w:val="clear" w:fill="FFFFFF"/>
        </w:rPr>
        <w:instrText xml:space="preserve"> HYPERLINK "http://www.so.com/s?q=%E5%AE%B6%E5%BA%AD%E7%89%88&amp;ie=utf-8&amp;src=internal_wenda_recommend_textn" \t "https://wenda.so.com/q/_blank" </w:instrText>
      </w:r>
      <w:r>
        <w:rPr>
          <w:rFonts w:hint="eastAsia" w:ascii="宋体" w:hAnsi="宋体" w:eastAsia="宋体" w:cs="宋体"/>
          <w:i w:val="0"/>
          <w:iCs w:val="0"/>
          <w:caps w:val="0"/>
          <w:color w:val="auto"/>
          <w:spacing w:val="0"/>
          <w:sz w:val="24"/>
          <w:szCs w:val="24"/>
          <w:highlight w:val="none"/>
          <w:u w:val="none"/>
          <w:shd w:val="clear" w:fill="FFFFFF"/>
        </w:rPr>
        <w:fldChar w:fldCharType="separate"/>
      </w:r>
      <w:r>
        <w:rPr>
          <w:rStyle w:val="31"/>
          <w:rFonts w:hint="eastAsia" w:ascii="宋体" w:hAnsi="宋体" w:eastAsia="宋体" w:cs="宋体"/>
          <w:i w:val="0"/>
          <w:iCs w:val="0"/>
          <w:caps w:val="0"/>
          <w:color w:val="auto"/>
          <w:spacing w:val="0"/>
          <w:sz w:val="24"/>
          <w:szCs w:val="24"/>
          <w:highlight w:val="none"/>
          <w:u w:val="none"/>
          <w:shd w:val="clear" w:fill="FFFFFF"/>
        </w:rPr>
        <w:t>家庭版</w:t>
      </w:r>
      <w:r>
        <w:rPr>
          <w:rFonts w:hint="eastAsia" w:ascii="宋体" w:hAnsi="宋体" w:eastAsia="宋体" w:cs="宋体"/>
          <w:i w:val="0"/>
          <w:iCs w:val="0"/>
          <w:caps w:val="0"/>
          <w:color w:val="auto"/>
          <w:spacing w:val="0"/>
          <w:sz w:val="24"/>
          <w:szCs w:val="24"/>
          <w:highlight w:val="none"/>
          <w:u w:val="none"/>
          <w:shd w:val="clear" w:fill="FFFFFF"/>
        </w:rPr>
        <w:fldChar w:fldCharType="end"/>
      </w:r>
      <w:r>
        <w:rPr>
          <w:rFonts w:hint="eastAsia" w:ascii="宋体" w:hAnsi="宋体" w:eastAsia="宋体" w:cs="宋体"/>
          <w:i w:val="0"/>
          <w:iCs w:val="0"/>
          <w:caps w:val="0"/>
          <w:color w:val="auto"/>
          <w:spacing w:val="0"/>
          <w:sz w:val="24"/>
          <w:szCs w:val="24"/>
          <w:highlight w:val="none"/>
          <w:shd w:val="clear" w:fill="FFFFFF"/>
        </w:rPr>
        <w:t>没有)都有</w:t>
      </w:r>
      <w:r>
        <w:rPr>
          <w:rFonts w:hint="eastAsia" w:ascii="宋体" w:hAnsi="宋体" w:eastAsia="宋体" w:cs="宋体"/>
          <w:i w:val="0"/>
          <w:iCs w:val="0"/>
          <w:caps w:val="0"/>
          <w:color w:val="auto"/>
          <w:spacing w:val="0"/>
          <w:sz w:val="24"/>
          <w:szCs w:val="24"/>
          <w:highlight w:val="none"/>
          <w:shd w:val="clear" w:fill="FFFFFF"/>
          <w:lang w:eastAsia="zh-CN"/>
        </w:rPr>
        <w:t>，</w:t>
      </w:r>
      <w:r>
        <w:rPr>
          <w:rFonts w:hint="eastAsia" w:ascii="宋体" w:hAnsi="宋体" w:eastAsia="宋体" w:cs="宋体"/>
          <w:i w:val="0"/>
          <w:iCs w:val="0"/>
          <w:caps w:val="0"/>
          <w:color w:val="auto"/>
          <w:spacing w:val="0"/>
          <w:sz w:val="24"/>
          <w:szCs w:val="24"/>
          <w:highlight w:val="none"/>
          <w:shd w:val="clear" w:fill="FFFFFF"/>
          <w:lang w:val="en-US" w:eastAsia="zh-CN"/>
        </w:rPr>
        <w:t>所以IIS服务器的安装、配置、管理都可以在本地操作系统上完成。</w:t>
      </w:r>
    </w:p>
    <w:p/>
    <w:p>
      <w:pPr>
        <w:pStyle w:val="4"/>
      </w:pPr>
      <w:bookmarkStart w:id="14" w:name="_Toc19772"/>
      <w:bookmarkStart w:id="15" w:name="_Toc29905"/>
      <w:r>
        <w:rPr>
          <w:rFonts w:hint="eastAsia"/>
          <w:lang w:val="en-US" w:eastAsia="zh-CN"/>
        </w:rPr>
        <w:t>IIS服务器配置</w:t>
      </w:r>
      <w:bookmarkEnd w:id="14"/>
      <w:bookmarkEnd w:id="15"/>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jc w:val="left"/>
        <w:textAlignment w:val="auto"/>
        <w:rPr>
          <w:rFonts w:hint="eastAsia"/>
          <w:lang w:val="en-US" w:eastAsia="zh-CN"/>
        </w:rPr>
      </w:pPr>
      <w:r>
        <w:rPr>
          <w:rFonts w:hint="eastAsia"/>
          <w:lang w:val="en-US" w:eastAsia="zh-CN"/>
        </w:rPr>
        <w:t>1.打开控制面板，找到程序与功能</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jc w:val="left"/>
        <w:textAlignment w:val="auto"/>
      </w:pPr>
      <w:r>
        <w:drawing>
          <wp:inline distT="0" distB="0" distL="114300" distR="114300">
            <wp:extent cx="4621530" cy="2017395"/>
            <wp:effectExtent l="0" t="0" r="1143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621530" cy="2017395"/>
                    </a:xfrm>
                    <a:prstGeom prst="rect">
                      <a:avLst/>
                    </a:prstGeom>
                    <a:noFill/>
                    <a:ln>
                      <a:noFill/>
                    </a:ln>
                  </pic:spPr>
                </pic:pic>
              </a:graphicData>
            </a:graphic>
          </wp:inline>
        </w:drawing>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jc w:val="left"/>
        <w:textAlignment w:val="auto"/>
        <w:rPr>
          <w:rFonts w:hint="default" w:eastAsia="宋体"/>
          <w:lang w:val="en-US" w:eastAsia="zh-CN"/>
        </w:rPr>
      </w:pPr>
      <w:r>
        <w:rPr>
          <w:rFonts w:hint="eastAsia"/>
          <w:lang w:val="en-US" w:eastAsia="zh-CN"/>
        </w:rPr>
        <w:t>2.点击启用或关闭Windows功能，勾选Internet Information Service</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firstLine="420" w:firstLineChars="0"/>
        <w:jc w:val="left"/>
        <w:textAlignment w:val="auto"/>
      </w:pPr>
      <w:r>
        <w:drawing>
          <wp:inline distT="0" distB="0" distL="114300" distR="114300">
            <wp:extent cx="3688080" cy="3749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688080" cy="3749040"/>
                    </a:xfrm>
                    <a:prstGeom prst="rect">
                      <a:avLst/>
                    </a:prstGeom>
                    <a:noFill/>
                    <a:ln>
                      <a:noFill/>
                    </a:ln>
                  </pic:spPr>
                </pic:pic>
              </a:graphicData>
            </a:graphic>
          </wp:inline>
        </w:drawing>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firstLine="420" w:firstLineChars="0"/>
        <w:jc w:val="left"/>
        <w:textAlignment w:val="auto"/>
      </w:pPr>
      <w:r>
        <w:drawing>
          <wp:inline distT="0" distB="0" distL="114300" distR="114300">
            <wp:extent cx="3055620" cy="68580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055620" cy="685800"/>
                    </a:xfrm>
                    <a:prstGeom prst="rect">
                      <a:avLst/>
                    </a:prstGeom>
                    <a:noFill/>
                    <a:ln>
                      <a:noFill/>
                    </a:ln>
                  </pic:spPr>
                </pic:pic>
              </a:graphicData>
            </a:graphic>
          </wp:inline>
        </w:drawing>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firstLine="420" w:firstLineChars="0"/>
        <w:jc w:val="left"/>
        <w:textAlignment w:val="auto"/>
        <w:rPr>
          <w:rFonts w:hint="default"/>
          <w:lang w:val="en-US" w:eastAsia="zh-CN"/>
        </w:rPr>
      </w:pPr>
      <w:r>
        <w:rPr>
          <w:rFonts w:hint="eastAsia"/>
          <w:lang w:val="en-US" w:eastAsia="zh-CN"/>
        </w:rPr>
        <w:t>里面包含着FTP服务器、Web管理工具、万维网服务，由于本次是搭建Web服务器，所以FTP服务器可不勾选</w:t>
      </w:r>
    </w:p>
    <w:p>
      <w:pPr>
        <w:pStyle w:val="23"/>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jc w:val="left"/>
        <w:textAlignment w:val="auto"/>
        <w:rPr>
          <w:rFonts w:hint="eastAsia"/>
          <w:lang w:val="en-US" w:eastAsia="zh-CN"/>
        </w:rPr>
      </w:pPr>
      <w:r>
        <w:rPr>
          <w:rFonts w:hint="eastAsia"/>
          <w:lang w:val="en-US" w:eastAsia="zh-CN"/>
        </w:rPr>
        <w:t>等待更改完成</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right="0" w:rightChars="0"/>
        <w:jc w:val="left"/>
        <w:textAlignment w:val="auto"/>
        <w:rPr>
          <w:rFonts w:hint="eastAsia"/>
          <w:lang w:val="en-US" w:eastAsia="zh-CN"/>
        </w:rPr>
      </w:pPr>
      <w:r>
        <w:rPr>
          <w:rFonts w:ascii="宋体" w:hAnsi="宋体" w:eastAsia="宋体" w:cs="宋体"/>
          <w:sz w:val="24"/>
          <w:szCs w:val="24"/>
        </w:rPr>
        <w:drawing>
          <wp:inline distT="0" distB="0" distL="114300" distR="114300">
            <wp:extent cx="3997325" cy="2969895"/>
            <wp:effectExtent l="0" t="0" r="10795" b="19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1"/>
                    <a:stretch>
                      <a:fillRect/>
                    </a:stretch>
                  </pic:blipFill>
                  <pic:spPr>
                    <a:xfrm>
                      <a:off x="0" y="0"/>
                      <a:ext cx="3997325" cy="2969895"/>
                    </a:xfrm>
                    <a:prstGeom prst="rect">
                      <a:avLst/>
                    </a:prstGeom>
                    <a:noFill/>
                    <a:ln w="9525">
                      <a:noFill/>
                    </a:ln>
                  </pic:spPr>
                </pic:pic>
              </a:graphicData>
            </a:graphic>
          </wp:inline>
        </w:drawing>
      </w:r>
    </w:p>
    <w:p>
      <w:pPr>
        <w:pStyle w:val="23"/>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0" w:leftChars="0" w:right="0" w:rightChars="0" w:firstLine="0" w:firstLineChars="0"/>
        <w:jc w:val="left"/>
        <w:textAlignment w:val="auto"/>
        <w:rPr>
          <w:rFonts w:hint="eastAsia"/>
          <w:lang w:val="en-US" w:eastAsia="zh-CN"/>
        </w:rPr>
      </w:pPr>
      <w:r>
        <w:rPr>
          <w:rFonts w:hint="eastAsia"/>
          <w:lang w:val="en-US" w:eastAsia="zh-CN"/>
        </w:rPr>
        <w:t>查看ISS管理器</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Chars="0" w:right="0" w:rightChars="0"/>
        <w:jc w:val="left"/>
        <w:textAlignment w:val="auto"/>
      </w:pPr>
      <w:r>
        <w:drawing>
          <wp:inline distT="0" distB="0" distL="114300" distR="114300">
            <wp:extent cx="4454525" cy="2318385"/>
            <wp:effectExtent l="0" t="0" r="1079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454525" cy="2318385"/>
                    </a:xfrm>
                    <a:prstGeom prst="rect">
                      <a:avLst/>
                    </a:prstGeom>
                    <a:noFill/>
                    <a:ln>
                      <a:noFill/>
                    </a:ln>
                  </pic:spPr>
                </pic:pic>
              </a:graphicData>
            </a:graphic>
          </wp:inline>
        </w:drawing>
      </w:r>
    </w:p>
    <w:p>
      <w:pPr>
        <w:pStyle w:val="23"/>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0" w:leftChars="0" w:right="0" w:rightChars="0" w:firstLine="0" w:firstLineChars="0"/>
        <w:jc w:val="left"/>
        <w:textAlignment w:val="auto"/>
        <w:rPr>
          <w:rFonts w:hint="eastAsia"/>
          <w:lang w:val="en-US" w:eastAsia="zh-CN"/>
        </w:rPr>
      </w:pPr>
      <w:r>
        <w:rPr>
          <w:rFonts w:hint="eastAsia"/>
          <w:lang w:val="en-US" w:eastAsia="zh-CN"/>
        </w:rPr>
        <w:t>打开浏览器，输入HTTP://localhost/，出现IIS欢迎界面说明正常</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Chars="0" w:right="0" w:rightChars="0"/>
        <w:jc w:val="left"/>
        <w:textAlignment w:val="auto"/>
      </w:pPr>
      <w:r>
        <w:drawing>
          <wp:inline distT="0" distB="0" distL="114300" distR="114300">
            <wp:extent cx="4511040" cy="253746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11040" cy="2537460"/>
                    </a:xfrm>
                    <a:prstGeom prst="rect">
                      <a:avLst/>
                    </a:prstGeom>
                    <a:noFill/>
                    <a:ln>
                      <a:noFill/>
                    </a:ln>
                  </pic:spPr>
                </pic:pic>
              </a:graphicData>
            </a:graphic>
          </wp:inline>
        </w:drawing>
      </w:r>
    </w:p>
    <w:p>
      <w:pPr>
        <w:pStyle w:val="23"/>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0" w:leftChars="0" w:right="0" w:rightChars="0" w:firstLine="0" w:firstLineChars="0"/>
        <w:jc w:val="left"/>
        <w:textAlignment w:val="auto"/>
        <w:rPr>
          <w:rFonts w:hint="eastAsia"/>
          <w:lang w:val="en-US" w:eastAsia="zh-CN"/>
        </w:rPr>
      </w:pPr>
      <w:r>
        <w:rPr>
          <w:rFonts w:hint="eastAsia"/>
          <w:lang w:val="en-US" w:eastAsia="zh-CN"/>
        </w:rPr>
        <w:t>在导航里面输入本机当前IP地址，也会出现相同的ISS欢迎界面，及时换到不同网络下，IP地址变化，只要IIS服务器有在本机启动，输入本机的IP地址都能够成功访问</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Chars="0" w:right="0" w:rightChars="0"/>
        <w:jc w:val="left"/>
        <w:textAlignment w:val="auto"/>
        <w:rPr>
          <w:rFonts w:hint="default"/>
          <w:lang w:val="en-US" w:eastAsia="zh-CN"/>
        </w:rPr>
      </w:pPr>
      <w:r>
        <w:drawing>
          <wp:inline distT="0" distB="0" distL="114300" distR="114300">
            <wp:extent cx="4533265" cy="2550160"/>
            <wp:effectExtent l="0" t="0" r="825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533265" cy="2550160"/>
                    </a:xfrm>
                    <a:prstGeom prst="rect">
                      <a:avLst/>
                    </a:prstGeom>
                    <a:noFill/>
                    <a:ln>
                      <a:noFill/>
                    </a:ln>
                  </pic:spPr>
                </pic:pic>
              </a:graphicData>
            </a:graphic>
          </wp:inline>
        </w:drawing>
      </w:r>
    </w:p>
    <w:p>
      <w:pPr>
        <w:pStyle w:val="2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right="0" w:rightChars="0" w:firstLine="420" w:firstLineChars="0"/>
        <w:jc w:val="left"/>
        <w:rPr>
          <w:rFonts w:hint="default"/>
          <w:lang w:val="en-US" w:eastAsia="zh-CN"/>
        </w:rPr>
      </w:pPr>
    </w:p>
    <w:p>
      <w:pPr>
        <w:pStyle w:val="4"/>
      </w:pPr>
      <w:bookmarkStart w:id="16" w:name="_Toc25352"/>
      <w:bookmarkStart w:id="17" w:name="_Toc13008"/>
      <w:r>
        <w:rPr>
          <w:rFonts w:hint="eastAsia"/>
          <w:lang w:val="en-US" w:eastAsia="zh-CN"/>
        </w:rPr>
        <w:t>相关文件资源的部署(ISS服务器根目录下HTML文件的创建)</w:t>
      </w:r>
      <w:bookmarkEnd w:id="16"/>
      <w:bookmarkEnd w:id="17"/>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打开IIS管理器，点击网站，点击Default Web Site，在操作栏里点击浏览进入ISS服务器根目录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753735" cy="2994025"/>
            <wp:effectExtent l="0" t="0" r="698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5753735" cy="29940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在根目录下，其中的HTML文件为ISS服务器默认的，即每次访问的都为该初始页面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5749290" cy="2970530"/>
            <wp:effectExtent l="0" t="0" r="1143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5749290" cy="29705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将自己</w:t>
      </w:r>
      <w:r>
        <w:rPr>
          <w:rFonts w:hint="eastAsia" w:asciiTheme="minorEastAsia" w:hAnsiTheme="minorEastAsia" w:cstheme="minorEastAsia"/>
          <w:sz w:val="24"/>
          <w:szCs w:val="24"/>
          <w:lang w:val="en-US" w:eastAsia="zh-CN"/>
        </w:rPr>
        <w:t>整理</w:t>
      </w:r>
      <w:r>
        <w:rPr>
          <w:rFonts w:hint="eastAsia" w:asciiTheme="minorEastAsia" w:hAnsiTheme="minorEastAsia" w:eastAsiaTheme="minorEastAsia" w:cstheme="minorEastAsia"/>
          <w:sz w:val="24"/>
          <w:szCs w:val="24"/>
          <w:lang w:val="en-US" w:eastAsia="zh-CN"/>
        </w:rPr>
        <w:t>好的HTML文件放入到此根目录下</w:t>
      </w:r>
      <w:r>
        <w:rPr>
          <w:rFonts w:hint="eastAsia" w:asciiTheme="minorEastAsia" w:hAnsiTheme="minorEastAsia" w:cstheme="minorEastAsia"/>
          <w:sz w:val="24"/>
          <w:szCs w:val="24"/>
          <w:lang w:val="en-US" w:eastAsia="zh-CN"/>
        </w:rPr>
        <w:t>，这是一个购物网站的资源集合，网站所有图片文件放在img文件夹里面，所以Get到所有的图片路径都是/img/...，css文件夹用来修饰页面，fonts是与修改字体、字体图标相关的资源文件，js文件是控制页面逻辑的，这是导入前端框架所需的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rPr>
      </w:pPr>
      <w:r>
        <w:drawing>
          <wp:inline distT="0" distB="0" distL="114300" distR="114300">
            <wp:extent cx="5755640" cy="3984625"/>
            <wp:effectExtent l="0" t="0" r="5080"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755640" cy="39846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在IIS管理器上点开Default Web Site主页，点击默认文档来设置初始页面，上述有提到，由于IIS管理器的默认初始页面为iistart.htm这个文件，所以可以在默认文档点击添加，将所需要设置为初始访问页面的文件名输入进去，这边以</w:t>
      </w:r>
      <w:r>
        <w:rPr>
          <w:rFonts w:hint="eastAsia" w:asciiTheme="minorEastAsia" w:hAnsiTheme="minorEastAsia" w:cstheme="minorEastAsia"/>
          <w:sz w:val="24"/>
          <w:szCs w:val="24"/>
          <w:lang w:val="en-US" w:eastAsia="zh-CN"/>
        </w:rPr>
        <w:t>index077</w:t>
      </w:r>
      <w:r>
        <w:rPr>
          <w:rFonts w:hint="eastAsia" w:asciiTheme="minorEastAsia" w:hAnsiTheme="minorEastAsia" w:eastAsiaTheme="minorEastAsia" w:cstheme="minorEastAsia"/>
          <w:sz w:val="24"/>
          <w:szCs w:val="24"/>
          <w:lang w:val="en-US" w:eastAsia="zh-CN"/>
        </w:rPr>
        <w:t>.html为初始页面，所以输入该名称添加默认文档，因为在默认文档里面有优先级，越上面的优先级越高，所以注意要将其上移到最上方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rPr>
      </w:pPr>
      <w:r>
        <w:drawing>
          <wp:inline distT="0" distB="0" distL="114300" distR="114300">
            <wp:extent cx="5755005" cy="3005455"/>
            <wp:effectExtent l="0" t="0" r="5715" b="1206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755005" cy="30054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了抓取关于身份验证的包，可以简单设置一下基本身份验证，点开后如果里面只有匿名身份认证没有基本身份认证的话，需要在控制面板里的程序的启用Window功能里面打开IIS，将万维网里的安全性打开，勾选基本身份认证。然后再启用基本身份认证，禁用掉匿名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1946275" cy="1979930"/>
            <wp:effectExtent l="0" t="0" r="4445" b="127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1946275" cy="1979930"/>
                    </a:xfrm>
                    <a:prstGeom prst="rect">
                      <a:avLst/>
                    </a:prstGeom>
                    <a:noFill/>
                    <a:ln>
                      <a:noFill/>
                    </a:ln>
                  </pic:spPr>
                </pic:pic>
              </a:graphicData>
            </a:graphic>
          </wp:inline>
        </w:drawing>
      </w:r>
      <w:r>
        <w:rPr>
          <w:rFonts w:hint="eastAsia" w:asciiTheme="minorEastAsia" w:hAnsiTheme="minorEastAsia" w:eastAsiaTheme="minorEastAsia" w:cstheme="minorEastAsia"/>
          <w:sz w:val="24"/>
          <w:szCs w:val="24"/>
        </w:rPr>
        <w:drawing>
          <wp:inline distT="0" distB="0" distL="114300" distR="114300">
            <wp:extent cx="3792220" cy="1973580"/>
            <wp:effectExtent l="0" t="0" r="2540"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92220" cy="19735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基本身份认证的账户密码为Windows的用户密码，可以在控制面板里的管理账户添加一个新用户以便用于基本身份认证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5753735" cy="3382645"/>
            <wp:effectExtent l="0" t="0" r="6985" b="63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1"/>
                    <a:stretch>
                      <a:fillRect/>
                    </a:stretch>
                  </pic:blipFill>
                  <pic:spPr>
                    <a:xfrm>
                      <a:off x="0" y="0"/>
                      <a:ext cx="5753735" cy="3382645"/>
                    </a:xfrm>
                    <a:prstGeom prst="rect">
                      <a:avLst/>
                    </a:prstGeom>
                    <a:noFill/>
                    <a:ln>
                      <a:noFill/>
                    </a:ln>
                  </pic:spPr>
                </pic:pic>
              </a:graphicData>
            </a:graphic>
          </wp:inline>
        </w:drawing>
      </w:r>
    </w:p>
    <w:p>
      <w:pPr>
        <w:numPr>
          <w:ilvl w:val="0"/>
          <w:numId w:val="0"/>
        </w:numPr>
        <w:ind w:leftChars="0"/>
        <w:rPr>
          <w:rFonts w:hint="eastAsia" w:asciiTheme="minorEastAsia" w:hAnsiTheme="minorEastAsia" w:eastAsiaTheme="minorEastAsia" w:cstheme="minorEastAsia"/>
          <w:sz w:val="24"/>
          <w:szCs w:val="24"/>
          <w:lang w:val="en-US" w:eastAsia="zh-CN"/>
        </w:rPr>
      </w:pPr>
    </w:p>
    <w:p>
      <w:pPr>
        <w:pStyle w:val="3"/>
      </w:pPr>
      <w:bookmarkStart w:id="18" w:name="_Toc19421"/>
      <w:bookmarkStart w:id="19" w:name="_Toc31213"/>
      <w:r>
        <w:rPr>
          <w:rFonts w:hint="eastAsia"/>
          <w:lang w:val="en-US" w:eastAsia="zh-CN"/>
        </w:rPr>
        <w:t>简单的本机测试</w:t>
      </w:r>
      <w:bookmarkEnd w:id="18"/>
      <w:bookmarkEnd w:id="19"/>
    </w:p>
    <w:p>
      <w:pPr>
        <w:keepNext w:val="0"/>
        <w:keepLines w:val="0"/>
        <w:pageBreakBefore w:val="0"/>
        <w:numPr>
          <w:ilvl w:val="0"/>
          <w:numId w:val="4"/>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打开浏览器，</w:t>
      </w:r>
      <w:r>
        <w:rPr>
          <w:rFonts w:hint="eastAsia" w:asciiTheme="minorEastAsia" w:hAnsiTheme="minorEastAsia" w:cstheme="minorEastAsia"/>
          <w:sz w:val="24"/>
          <w:szCs w:val="24"/>
          <w:lang w:val="en-US" w:eastAsia="zh-CN"/>
        </w:rPr>
        <w:t>本机IP地址为192.168.199.157，</w:t>
      </w:r>
      <w:r>
        <w:rPr>
          <w:rFonts w:hint="eastAsia" w:asciiTheme="minorEastAsia" w:hAnsiTheme="minorEastAsia" w:eastAsiaTheme="minorEastAsia" w:cstheme="minorEastAsia"/>
          <w:sz w:val="24"/>
          <w:szCs w:val="24"/>
          <w:lang w:val="en-US" w:eastAsia="zh-CN"/>
        </w:rPr>
        <w:t>输入</w:t>
      </w:r>
      <w:r>
        <w:rPr>
          <w:rFonts w:hint="eastAsia" w:asciiTheme="minorEastAsia" w:hAnsiTheme="minorEastAsia" w:cstheme="minorEastAsia"/>
          <w:sz w:val="24"/>
          <w:szCs w:val="24"/>
          <w:lang w:val="en-US" w:eastAsia="zh-CN"/>
        </w:rPr>
        <w:t>HTTP</w:t>
      </w:r>
      <w:r>
        <w:rPr>
          <w:rFonts w:hint="eastAsia" w:asciiTheme="minorEastAsia" w:hAnsiTheme="minorEastAsia" w:eastAsiaTheme="minorEastAsia" w:cstheme="minorEastAsia"/>
          <w:sz w:val="24"/>
          <w:szCs w:val="24"/>
          <w:lang w:val="en-US" w:eastAsia="zh-CN"/>
        </w:rPr>
        <w:t>://192.168.199.157/，首先会出现登录请求用于身份验证，账户密码为Windows用户的账户密码</w:t>
      </w:r>
    </w:p>
    <w:p>
      <w:pPr>
        <w:pStyle w:val="2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0" w:right="0" w:firstLine="0"/>
        <w:textAlignment w:val="auto"/>
        <w:rPr>
          <w:rFonts w:hint="eastAsia" w:asciiTheme="minorEastAsia" w:hAnsiTheme="minorEastAsia" w:eastAsiaTheme="minorEastAsia" w:cstheme="minorEastAsia"/>
          <w:sz w:val="24"/>
          <w:szCs w:val="24"/>
        </w:rPr>
      </w:pPr>
      <w:r>
        <w:drawing>
          <wp:inline distT="0" distB="0" distL="114300" distR="114300">
            <wp:extent cx="5400040" cy="2930525"/>
            <wp:effectExtent l="0" t="0" r="10160" b="1079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2"/>
                    <a:stretch>
                      <a:fillRect/>
                    </a:stretch>
                  </pic:blipFill>
                  <pic:spPr>
                    <a:xfrm>
                      <a:off x="0" y="0"/>
                      <a:ext cx="5400040" cy="2930525"/>
                    </a:xfrm>
                    <a:prstGeom prst="rect">
                      <a:avLst/>
                    </a:prstGeom>
                    <a:noFill/>
                    <a:ln>
                      <a:noFill/>
                    </a:ln>
                  </pic:spPr>
                </pic:pic>
              </a:graphicData>
            </a:graphic>
          </wp:inline>
        </w:drawing>
      </w:r>
    </w:p>
    <w:p>
      <w:pPr>
        <w:pStyle w:val="2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0" w:right="0" w:firstLine="0"/>
        <w:textAlignment w:val="auto"/>
        <w:rPr>
          <w:rFonts w:hint="eastAsia" w:asciiTheme="minorEastAsia" w:hAnsiTheme="minorEastAsia" w:eastAsiaTheme="minorEastAsia" w:cstheme="minorEastAsia"/>
          <w:sz w:val="24"/>
          <w:szCs w:val="24"/>
        </w:rPr>
      </w:pPr>
    </w:p>
    <w:p>
      <w:pPr>
        <w:pStyle w:val="23"/>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0" w:leftChars="0" w:right="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登录成功后，页面为设置好的index077.html页面</w:t>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Chars="0" w:right="0" w:rightChars="0"/>
        <w:textAlignment w:val="auto"/>
        <w:rPr>
          <w:rFonts w:hint="eastAsia" w:asciiTheme="minorEastAsia" w:hAnsiTheme="minorEastAsia" w:eastAsiaTheme="minorEastAsia" w:cstheme="minorEastAsia"/>
          <w:sz w:val="24"/>
          <w:szCs w:val="24"/>
        </w:rPr>
      </w:pPr>
      <w:r>
        <w:drawing>
          <wp:inline distT="0" distB="0" distL="114300" distR="114300">
            <wp:extent cx="5400040" cy="2930525"/>
            <wp:effectExtent l="0" t="0" r="10160" b="1079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3"/>
                    <a:stretch>
                      <a:fillRect/>
                    </a:stretch>
                  </pic:blipFill>
                  <pic:spPr>
                    <a:xfrm>
                      <a:off x="0" y="0"/>
                      <a:ext cx="5400040" cy="2930525"/>
                    </a:xfrm>
                    <a:prstGeom prst="rect">
                      <a:avLst/>
                    </a:prstGeom>
                    <a:noFill/>
                    <a:ln>
                      <a:noFill/>
                    </a:ln>
                  </pic:spPr>
                </pic:pic>
              </a:graphicData>
            </a:graphic>
          </wp:inline>
        </w:drawing>
      </w:r>
    </w:p>
    <w:p>
      <w:pPr>
        <w:pStyle w:val="23"/>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Chars="0" w:right="0" w:rightChars="0"/>
        <w:textAlignment w:val="auto"/>
        <w:rPr>
          <w:rFonts w:hint="eastAsia" w:asciiTheme="minorEastAsia" w:hAnsiTheme="minorEastAsia" w:eastAsiaTheme="minorEastAsia" w:cstheme="minorEastAsia"/>
          <w:sz w:val="24"/>
          <w:szCs w:val="24"/>
        </w:rPr>
      </w:pPr>
    </w:p>
    <w:p>
      <w:pPr>
        <w:pStyle w:val="23"/>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92" w:afterAutospacing="0" w:line="360" w:lineRule="auto"/>
        <w:ind w:left="0" w:leftChars="0" w:right="0" w:righ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能够正常相应其他Html文件和资源</w:t>
      </w:r>
    </w:p>
    <w:p>
      <w:pPr>
        <w:pStyle w:val="2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Chars="0" w:right="0" w:rightChars="0"/>
        <w:rPr>
          <w:rFonts w:hint="eastAsia" w:asciiTheme="minorEastAsia" w:hAnsiTheme="minorEastAsia" w:eastAsiaTheme="minorEastAsia" w:cstheme="minorEastAsia"/>
          <w:sz w:val="24"/>
          <w:szCs w:val="24"/>
        </w:rPr>
      </w:pPr>
      <w:r>
        <w:drawing>
          <wp:inline distT="0" distB="0" distL="114300" distR="114300">
            <wp:extent cx="5400040" cy="2929890"/>
            <wp:effectExtent l="0" t="0" r="10160"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4"/>
                    <a:stretch>
                      <a:fillRect/>
                    </a:stretch>
                  </pic:blipFill>
                  <pic:spPr>
                    <a:xfrm>
                      <a:off x="0" y="0"/>
                      <a:ext cx="5400040" cy="2929890"/>
                    </a:xfrm>
                    <a:prstGeom prst="rect">
                      <a:avLst/>
                    </a:prstGeom>
                    <a:noFill/>
                    <a:ln>
                      <a:noFill/>
                    </a:ln>
                  </pic:spPr>
                </pic:pic>
              </a:graphicData>
            </a:graphic>
          </wp:inline>
        </w:drawing>
      </w:r>
    </w:p>
    <w:p>
      <w:pPr>
        <w:pStyle w:val="2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Chars="0" w:right="0" w:rightChars="0"/>
      </w:pPr>
      <w:r>
        <w:drawing>
          <wp:inline distT="0" distB="0" distL="114300" distR="114300">
            <wp:extent cx="5400040" cy="2929890"/>
            <wp:effectExtent l="0" t="0" r="10160" b="1143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25"/>
                    <a:stretch>
                      <a:fillRect/>
                    </a:stretch>
                  </pic:blipFill>
                  <pic:spPr>
                    <a:xfrm>
                      <a:off x="0" y="0"/>
                      <a:ext cx="5400040" cy="2929890"/>
                    </a:xfrm>
                    <a:prstGeom prst="rect">
                      <a:avLst/>
                    </a:prstGeom>
                    <a:noFill/>
                    <a:ln>
                      <a:noFill/>
                    </a:ln>
                  </pic:spPr>
                </pic:pic>
              </a:graphicData>
            </a:graphic>
          </wp:inline>
        </w:drawing>
      </w:r>
    </w:p>
    <w:p>
      <w:pPr>
        <w:pStyle w:val="2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Chars="0" w:right="0" w:rightChars="0"/>
        <w:rPr>
          <w:rFonts w:hint="eastAsia"/>
        </w:rPr>
      </w:pPr>
      <w:r>
        <w:drawing>
          <wp:inline distT="0" distB="0" distL="114300" distR="114300">
            <wp:extent cx="5400040" cy="2929890"/>
            <wp:effectExtent l="0" t="0" r="10160" b="1143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26"/>
                    <a:stretch>
                      <a:fillRect/>
                    </a:stretch>
                  </pic:blipFill>
                  <pic:spPr>
                    <a:xfrm>
                      <a:off x="0" y="0"/>
                      <a:ext cx="5400040" cy="2929890"/>
                    </a:xfrm>
                    <a:prstGeom prst="rect">
                      <a:avLst/>
                    </a:prstGeom>
                    <a:noFill/>
                    <a:ln>
                      <a:noFill/>
                    </a:ln>
                  </pic:spPr>
                </pic:pic>
              </a:graphicData>
            </a:graphic>
          </wp:inline>
        </w:drawing>
      </w:r>
    </w:p>
    <w:p>
      <w:pPr>
        <w:pStyle w:val="2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Chars="0" w:right="0" w:rightChars="0"/>
      </w:pPr>
    </w:p>
    <w:p>
      <w:pPr>
        <w:pStyle w:val="2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92" w:afterAutospacing="0" w:line="312" w:lineRule="atLeast"/>
        <w:ind w:leftChars="0" w:right="0" w:rightChars="0"/>
      </w:pPr>
    </w:p>
    <w:p/>
    <w:p>
      <w:pPr>
        <w:pStyle w:val="2"/>
        <w:numPr>
          <w:ilvl w:val="0"/>
          <w:numId w:val="0"/>
        </w:numPr>
        <w:ind w:leftChars="0"/>
        <w:rPr>
          <w:rFonts w:hint="default"/>
          <w:lang w:val="en-US"/>
        </w:rPr>
      </w:pPr>
      <w:bookmarkStart w:id="20" w:name="_Toc9317"/>
      <w:bookmarkStart w:id="21" w:name="_Toc28414"/>
      <w:r>
        <w:rPr>
          <w:rFonts w:hint="eastAsia"/>
          <w:lang w:val="en-US" w:eastAsia="zh-CN"/>
        </w:rPr>
        <w:t>3 基于局域网的</w:t>
      </w:r>
      <w:bookmarkEnd w:id="20"/>
      <w:r>
        <w:rPr>
          <w:rFonts w:hint="eastAsia"/>
          <w:lang w:val="en-US" w:eastAsia="zh-CN"/>
        </w:rPr>
        <w:t>HTTP报文交互</w:t>
      </w:r>
      <w:bookmarkEnd w:id="21"/>
    </w:p>
    <w:p>
      <w:pPr>
        <w:pStyle w:val="3"/>
        <w:numPr>
          <w:ilvl w:val="1"/>
          <w:numId w:val="0"/>
        </w:numPr>
        <w:ind w:leftChars="0"/>
      </w:pPr>
      <w:bookmarkStart w:id="22" w:name="_Toc1919"/>
      <w:r>
        <w:rPr>
          <w:rFonts w:hint="eastAsia"/>
          <w:lang w:val="en-US" w:eastAsia="zh-CN"/>
        </w:rPr>
        <w:t>3.1 HTTP报文交互过程及抓包分析</w:t>
      </w:r>
      <w:bookmarkEnd w:id="22"/>
    </w:p>
    <w:p>
      <w:pPr>
        <w:keepNext w:val="0"/>
        <w:keepLines w:val="0"/>
        <w:pageBreakBefore w:val="0"/>
        <w:numPr>
          <w:ilvl w:val="0"/>
          <w:numId w:val="5"/>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本地主机启动IIS服务器</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lang w:val="en-US" w:eastAsia="zh-CN"/>
        </w:rPr>
      </w:pPr>
    </w:p>
    <w:p>
      <w:pPr>
        <w:keepNext w:val="0"/>
        <w:keepLines w:val="0"/>
        <w:pageBreakBefore w:val="0"/>
        <w:numPr>
          <w:ilvl w:val="0"/>
          <w:numId w:val="5"/>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使用一台处于同一局域网的客户机（IP地址为192.168.43.105）进行访问HTTP://192.168.43.192/，并且在服务器（本主机，IP地址此时为192.168.43.192）和客户机上打开wireshark，观察HTTP报文交互过程</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lang w:val="en-US" w:eastAsia="zh-CN"/>
        </w:rPr>
      </w:pPr>
    </w:p>
    <w:p>
      <w:pPr>
        <w:keepNext w:val="0"/>
        <w:keepLines w:val="0"/>
        <w:pageBreakBefore w:val="0"/>
        <w:numPr>
          <w:ilvl w:val="0"/>
          <w:numId w:val="5"/>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访问后，首先会出现身份验证，要求输入用户名和密码才能访问</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rPr>
      </w:pPr>
      <w:r>
        <w:drawing>
          <wp:inline distT="0" distB="0" distL="114300" distR="114300">
            <wp:extent cx="5753100" cy="581025"/>
            <wp:effectExtent l="0" t="0" r="762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7"/>
                    <a:stretch>
                      <a:fillRect/>
                    </a:stretch>
                  </pic:blipFill>
                  <pic:spPr>
                    <a:xfrm>
                      <a:off x="0" y="0"/>
                      <a:ext cx="5753100" cy="5810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bidi="ar"/>
        </w:rPr>
        <w:t xml:space="preserve">服务器对第一个 </w:t>
      </w:r>
      <w:r>
        <w:rPr>
          <w:rFonts w:hint="eastAsia" w:ascii="宋体" w:hAnsi="宋体" w:eastAsia="宋体" w:cs="宋体"/>
          <w:color w:val="auto"/>
          <w:kern w:val="0"/>
          <w:sz w:val="24"/>
          <w:szCs w:val="24"/>
          <w:lang w:eastAsia="zh-CN" w:bidi="ar"/>
        </w:rPr>
        <w:t>HTTP</w:t>
      </w:r>
      <w:r>
        <w:rPr>
          <w:rFonts w:hint="eastAsia" w:ascii="宋体" w:hAnsi="宋体" w:eastAsia="宋体" w:cs="宋体"/>
          <w:color w:val="auto"/>
          <w:kern w:val="0"/>
          <w:sz w:val="24"/>
          <w:szCs w:val="24"/>
          <w:lang w:bidi="ar"/>
        </w:rPr>
        <w:t xml:space="preserve"> GET 请求报文的响应（状态码和短语）是</w:t>
      </w:r>
      <w:r>
        <w:rPr>
          <w:rFonts w:hint="eastAsia" w:ascii="宋体" w:hAnsi="宋体" w:eastAsia="宋体" w:cs="宋体"/>
          <w:color w:val="auto"/>
          <w:kern w:val="0"/>
          <w:sz w:val="24"/>
          <w:szCs w:val="24"/>
          <w:lang w:val="en-US" w:eastAsia="zh-CN" w:bidi="ar"/>
        </w:rPr>
        <w:t>401 Unauthorized</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bidi="ar"/>
        </w:rPr>
        <w:t>在这个响应报文中出现了</w:t>
      </w:r>
      <w:r>
        <w:rPr>
          <w:rFonts w:hint="eastAsia" w:ascii="宋体" w:hAnsi="宋体" w:eastAsia="宋体" w:cs="宋体"/>
          <w:color w:val="auto"/>
          <w:kern w:val="0"/>
          <w:sz w:val="24"/>
          <w:szCs w:val="24"/>
          <w:lang w:val="en-US" w:eastAsia="zh-CN" w:bidi="ar"/>
        </w:rPr>
        <w:t>WWW-Authenticate</w:t>
      </w:r>
      <w:r>
        <w:rPr>
          <w:rFonts w:hint="eastAsia" w:ascii="宋体" w:hAnsi="宋体" w:eastAsia="宋体" w:cs="宋体"/>
          <w:color w:val="auto"/>
          <w:kern w:val="0"/>
          <w:sz w:val="24"/>
          <w:szCs w:val="24"/>
          <w:lang w:bidi="ar"/>
        </w:rPr>
        <w:t>字段用来进行身份验证的</w:t>
      </w:r>
      <w:r>
        <w:rPr>
          <w:rFonts w:hint="eastAsia" w:ascii="宋体" w:hAnsi="宋体" w:eastAsia="宋体" w:cs="宋体"/>
          <w:color w:val="auto"/>
          <w:kern w:val="0"/>
          <w:sz w:val="24"/>
          <w:szCs w:val="24"/>
          <w:lang w:eastAsia="zh-CN" w:bidi="ar"/>
        </w:rPr>
        <w:t>，</w:t>
      </w:r>
      <w:r>
        <w:rPr>
          <w:rFonts w:hint="eastAsia" w:ascii="宋体" w:hAnsi="宋体" w:eastAsia="宋体" w:cs="宋体"/>
          <w:color w:val="auto"/>
          <w:kern w:val="0"/>
          <w:sz w:val="24"/>
          <w:szCs w:val="24"/>
          <w:lang w:val="en-US" w:eastAsia="zh-CN" w:bidi="ar"/>
        </w:rPr>
        <w:t>在登录成功后，在后续的HTTP GET请求报文中，会出现Authorization字段将用户名:密码 采用base64编码来传输。</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drawing>
          <wp:inline distT="0" distB="0" distL="114300" distR="114300">
            <wp:extent cx="3253740" cy="213360"/>
            <wp:effectExtent l="0" t="0" r="762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8"/>
                    <a:stretch>
                      <a:fillRect/>
                    </a:stretch>
                  </pic:blipFill>
                  <pic:spPr>
                    <a:xfrm>
                      <a:off x="0" y="0"/>
                      <a:ext cx="3253740" cy="213360"/>
                    </a:xfrm>
                    <a:prstGeom prst="rect">
                      <a:avLst/>
                    </a:prstGeom>
                    <a:noFill/>
                    <a:ln>
                      <a:noFill/>
                    </a:ln>
                  </pic:spPr>
                </pic:pic>
              </a:graphicData>
            </a:graphic>
          </wp:inline>
        </w:drawing>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登录成功后服务器会返回状态码和短语200 OK来成功访问该HTML文件，</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i w:val="0"/>
          <w:iCs w:val="0"/>
          <w:caps w:val="0"/>
          <w:color w:val="auto"/>
          <w:spacing w:val="0"/>
          <w:sz w:val="24"/>
          <w:szCs w:val="24"/>
          <w:shd w:val="clear" w:fill="FFFFFF"/>
          <w:lang w:val="en-US" w:eastAsia="zh-CN"/>
        </w:rPr>
      </w:pPr>
      <w:r>
        <w:drawing>
          <wp:inline distT="0" distB="0" distL="114300" distR="114300">
            <wp:extent cx="5749925" cy="3120390"/>
            <wp:effectExtent l="0" t="0" r="10795" b="381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29"/>
                    <a:stretch>
                      <a:fillRect/>
                    </a:stretch>
                  </pic:blipFill>
                  <pic:spPr>
                    <a:xfrm>
                      <a:off x="0" y="0"/>
                      <a:ext cx="5749925" cy="3120390"/>
                    </a:xfrm>
                    <a:prstGeom prst="rect">
                      <a:avLst/>
                    </a:prstGeom>
                    <a:noFill/>
                    <a:ln>
                      <a:noFill/>
                    </a:ln>
                  </pic:spPr>
                </pic:pic>
              </a:graphicData>
            </a:graphic>
          </wp:inline>
        </w:drawing>
      </w:r>
      <w:r>
        <w:rPr>
          <w:rFonts w:hint="eastAsia" w:ascii="宋体" w:hAnsi="宋体" w:eastAsia="宋体" w:cs="宋体"/>
          <w:color w:val="auto"/>
          <w:sz w:val="24"/>
          <w:szCs w:val="24"/>
          <w:lang w:val="en-US" w:eastAsia="zh-CN"/>
        </w:rPr>
        <w:t>然后客户会接着Get修饰界面的css文件、</w:t>
      </w:r>
      <w:r>
        <w:rPr>
          <w:rFonts w:hint="eastAsia" w:asciiTheme="minorEastAsia" w:hAnsiTheme="minorEastAsia" w:cstheme="minorEastAsia"/>
          <w:sz w:val="24"/>
          <w:szCs w:val="24"/>
          <w:lang w:val="en-US" w:eastAsia="zh-CN"/>
        </w:rPr>
        <w:t>控制页面逻辑的js文件和修改字体、字体图标相关的资源fonts文件</w:t>
      </w:r>
      <w:r>
        <w:rPr>
          <w:rFonts w:hint="eastAsia" w:ascii="宋体" w:hAnsi="宋体" w:eastAsia="宋体" w:cs="宋体"/>
          <w:i w:val="0"/>
          <w:iCs w:val="0"/>
          <w:caps w:val="0"/>
          <w:color w:val="auto"/>
          <w:spacing w:val="0"/>
          <w:sz w:val="24"/>
          <w:szCs w:val="24"/>
          <w:shd w:val="clear" w:fill="FFFFFF"/>
          <w:lang w:val="en-US" w:eastAsia="zh-CN"/>
        </w:rPr>
        <w:t>以及文本、</w:t>
      </w:r>
      <w:r>
        <w:rPr>
          <w:rFonts w:hint="eastAsia" w:ascii="宋体" w:hAnsi="宋体" w:eastAsia="宋体" w:cs="宋体"/>
          <w:color w:val="auto"/>
          <w:sz w:val="24"/>
          <w:szCs w:val="24"/>
          <w:lang w:val="en-US" w:eastAsia="zh-CN"/>
        </w:rPr>
        <w:t>图片包</w:t>
      </w:r>
      <w:r>
        <w:rPr>
          <w:rFonts w:hint="eastAsia" w:ascii="宋体" w:hAnsi="宋体" w:eastAsia="宋体" w:cs="宋体"/>
          <w:i w:val="0"/>
          <w:iCs w:val="0"/>
          <w:caps w:val="0"/>
          <w:color w:val="auto"/>
          <w:spacing w:val="0"/>
          <w:sz w:val="24"/>
          <w:szCs w:val="24"/>
          <w:shd w:val="clear" w:fill="FFFFFF"/>
          <w:lang w:val="en-US" w:eastAsia="zh-CN"/>
        </w:rPr>
        <w:t>，在经过TCP传输数据后，服务器都会返回OK，初始页面加载成功，能够正常访问</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i w:val="0"/>
          <w:iCs w:val="0"/>
          <w:caps w:val="0"/>
          <w:color w:val="auto"/>
          <w:spacing w:val="0"/>
          <w:sz w:val="24"/>
          <w:szCs w:val="24"/>
          <w:shd w:val="clear" w:fill="FFFFFF"/>
          <w:lang w:val="en-US" w:eastAsia="zh-CN"/>
        </w:rPr>
      </w:pPr>
    </w:p>
    <w:p>
      <w:pPr>
        <w:keepNext w:val="0"/>
        <w:keepLines w:val="0"/>
        <w:pageBreakBefore w:val="0"/>
        <w:numPr>
          <w:ilvl w:val="0"/>
          <w:numId w:val="5"/>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接着进入search页面，此时就是访问IIS服务器上部署的search.html文件</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auto"/>
          <w:spacing w:val="0"/>
          <w:sz w:val="24"/>
          <w:szCs w:val="24"/>
          <w:shd w:val="clear" w:fill="FFFFFF"/>
          <w:lang w:val="en-US" w:eastAsia="zh-CN"/>
        </w:rPr>
      </w:pPr>
      <w:r>
        <w:drawing>
          <wp:inline distT="0" distB="0" distL="114300" distR="114300">
            <wp:extent cx="5400040" cy="2930525"/>
            <wp:effectExtent l="0" t="0" r="10160" b="1079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30"/>
                    <a:stretch>
                      <a:fillRect/>
                    </a:stretch>
                  </pic:blipFill>
                  <pic:spPr>
                    <a:xfrm>
                      <a:off x="0" y="0"/>
                      <a:ext cx="5400040" cy="293052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为了页面更加优化，在源代码里面加入了调用音频的字段</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i w:val="0"/>
          <w:iCs w:val="0"/>
          <w:caps w:val="0"/>
          <w:color w:val="auto"/>
          <w:spacing w:val="0"/>
          <w:sz w:val="24"/>
          <w:szCs w:val="24"/>
          <w:shd w:val="clear" w:fill="FFFFFF"/>
          <w:lang w:val="en-US" w:eastAsia="zh-CN"/>
        </w:rPr>
      </w:pPr>
      <w:r>
        <w:drawing>
          <wp:inline distT="0" distB="0" distL="114300" distR="114300">
            <wp:extent cx="5758815" cy="790575"/>
            <wp:effectExtent l="0" t="0" r="1905" b="190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31"/>
                    <a:stretch>
                      <a:fillRect/>
                    </a:stretch>
                  </pic:blipFill>
                  <pic:spPr>
                    <a:xfrm>
                      <a:off x="0" y="0"/>
                      <a:ext cx="5758815" cy="79057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400040" cy="2930525"/>
            <wp:effectExtent l="0" t="0" r="10160" b="1079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32"/>
                    <a:stretch>
                      <a:fillRect/>
                    </a:stretch>
                  </pic:blipFill>
                  <pic:spPr>
                    <a:xfrm>
                      <a:off x="0" y="0"/>
                      <a:ext cx="5400040" cy="293052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根据抓包结果，能够捕捉到客户发给服务器相应的HTML文件的请求包，并且也捕捉到响应的服务器返回给客户的包，根据相应包的Content-Type可以判断返回的为哪种类型的包，除了一些基础的图片包外，也捕捉到了音频的包，对应的audio音频类型包。</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color w:val="auto"/>
          <w:sz w:val="24"/>
          <w:szCs w:val="24"/>
          <w:lang w:val="en-US" w:eastAsia="zh-CN"/>
        </w:rPr>
        <w:t>（在跳转到search页面后，由于它是从index077.html页面跳转过来的，所以会有一个字段</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sz w:val="24"/>
          <w:szCs w:val="24"/>
          <w:lang w:val="en-US" w:eastAsia="zh-CN"/>
        </w:rPr>
      </w:pPr>
      <w:r>
        <w:drawing>
          <wp:inline distT="0" distB="0" distL="114300" distR="114300">
            <wp:extent cx="5196840" cy="304800"/>
            <wp:effectExtent l="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33"/>
                    <a:stretch>
                      <a:fillRect/>
                    </a:stretch>
                  </pic:blipFill>
                  <pic:spPr>
                    <a:xfrm>
                      <a:off x="0" y="0"/>
                      <a:ext cx="5196840" cy="304800"/>
                    </a:xfrm>
                    <a:prstGeom prst="rect">
                      <a:avLst/>
                    </a:prstGeom>
                    <a:noFill/>
                    <a:ln>
                      <a:noFill/>
                    </a:ln>
                  </pic:spPr>
                </pic:pic>
              </a:graphicData>
            </a:graphic>
          </wp:inline>
        </w:drawing>
      </w:r>
      <w:r>
        <w:rPr>
          <w:rFonts w:hint="eastAsia"/>
          <w:lang w:eastAsia="zh-CN"/>
        </w:rPr>
        <w:t>，</w:t>
      </w:r>
      <w:r>
        <w:rPr>
          <w:rFonts w:hint="eastAsia" w:ascii="宋体" w:hAnsi="宋体" w:eastAsia="宋体" w:cs="宋体"/>
          <w:sz w:val="24"/>
          <w:szCs w:val="24"/>
          <w:lang w:val="en-US" w:eastAsia="zh-CN"/>
        </w:rPr>
        <w:t>里面的URL指客户是从该URL代表的页面出发访问当前请求页面的</w:t>
      </w:r>
      <w:r>
        <w:rPr>
          <w:rFonts w:hint="eastAsia" w:ascii="宋体" w:hAnsi="宋体" w:eastAsia="宋体" w:cs="宋体"/>
          <w:color w:val="auto"/>
          <w:sz w:val="24"/>
          <w:szCs w:val="24"/>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sz w:val="24"/>
          <w:szCs w:val="24"/>
          <w:lang w:val="en-US" w:eastAsia="zh-CN"/>
        </w:rPr>
      </w:pPr>
    </w:p>
    <w:p>
      <w:pPr>
        <w:keepNext w:val="0"/>
        <w:keepLines w:val="0"/>
        <w:pageBreakBefore w:val="0"/>
        <w:numPr>
          <w:ilvl w:val="0"/>
          <w:numId w:val="5"/>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接着再进入item_detail.html页面</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753735" cy="3197860"/>
            <wp:effectExtent l="0" t="0" r="6985" b="254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4"/>
                    <a:stretch>
                      <a:fillRect/>
                    </a:stretch>
                  </pic:blipFill>
                  <pic:spPr>
                    <a:xfrm>
                      <a:off x="0" y="0"/>
                      <a:ext cx="5753735" cy="31978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lang w:val="en-US" w:eastAsia="zh-CN"/>
        </w:rPr>
      </w:pPr>
      <w:r>
        <w:rPr>
          <w:rFonts w:hint="eastAsia" w:ascii="宋体" w:hAnsi="宋体" w:eastAsia="宋体" w:cs="宋体"/>
          <w:i w:val="0"/>
          <w:iCs w:val="0"/>
          <w:caps w:val="0"/>
          <w:color w:val="auto"/>
          <w:spacing w:val="0"/>
          <w:sz w:val="24"/>
          <w:szCs w:val="24"/>
          <w:shd w:val="clear" w:fill="FFFFFF"/>
          <w:lang w:val="en-US" w:eastAsia="zh-CN"/>
        </w:rPr>
        <w:t>为了页面更加优化，在源代码里面加入了调用视频的字段</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400040" cy="2077720"/>
            <wp:effectExtent l="0" t="0" r="10160" b="1016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5"/>
                    <a:stretch>
                      <a:fillRect/>
                    </a:stretch>
                  </pic:blipFill>
                  <pic:spPr>
                    <a:xfrm>
                      <a:off x="0" y="0"/>
                      <a:ext cx="5400040" cy="207772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400040" cy="2930525"/>
            <wp:effectExtent l="0" t="0" r="10160" b="1079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6"/>
                    <a:stretch>
                      <a:fillRect/>
                    </a:stretch>
                  </pic:blipFill>
                  <pic:spPr>
                    <a:xfrm>
                      <a:off x="0" y="0"/>
                      <a:ext cx="5400040" cy="293052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根据抓包结果，能够捕捉到客户发给服务器相应的HTML文件的请求包，并且也捕捉到响应的服务器返回给客户的包，根据Content-Type可以判断返回的为哪种类型的包，除了一些基础的图片包外，也捕捉到了该视频的包，对应的video视频类型包。</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服务器返回的状态码为206，状态短语为Partial Content，断点续传，比如我点击视频播放按钮后，然后拖动视频条，拖动到一个节点上，然后这一段数据发送完毕后就会返回一个206的响应报文来说明发送了部分内容。</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sz w:val="24"/>
          <w:szCs w:val="24"/>
          <w:lang w:val="en-US" w:eastAsia="zh-CN"/>
        </w:rPr>
      </w:pPr>
    </w:p>
    <w:p>
      <w:pPr>
        <w:keepNext w:val="0"/>
        <w:keepLines w:val="0"/>
        <w:pageBreakBefore w:val="0"/>
        <w:numPr>
          <w:ilvl w:val="0"/>
          <w:numId w:val="5"/>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在feedback页面，加入以下代码，表单方法为POST，POST请求到</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http://115.159.220.44:8080/keshe/static/css/success.png这个页面提交按钮设置为submit，以此实现POST请求方法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cs="宋体" w:eastAsiaTheme="minorEastAsia"/>
          <w:color w:val="auto"/>
          <w:sz w:val="24"/>
          <w:szCs w:val="24"/>
          <w:lang w:val="en-US" w:eastAsia="zh-CN"/>
        </w:rPr>
      </w:pPr>
      <w:r>
        <w:drawing>
          <wp:inline distT="0" distB="0" distL="114300" distR="114300">
            <wp:extent cx="5400040" cy="231775"/>
            <wp:effectExtent l="0" t="0" r="10160" b="1206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37"/>
                    <a:stretch>
                      <a:fillRect/>
                    </a:stretch>
                  </pic:blipFill>
                  <pic:spPr>
                    <a:xfrm>
                      <a:off x="0" y="0"/>
                      <a:ext cx="5400040" cy="23177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83200" cy="2867025"/>
            <wp:effectExtent l="0" t="0" r="5080" b="1333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38"/>
                    <a:stretch>
                      <a:fillRect/>
                    </a:stretch>
                  </pic:blipFill>
                  <pic:spPr>
                    <a:xfrm>
                      <a:off x="0" y="0"/>
                      <a:ext cx="5283200" cy="286702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400040" cy="2854325"/>
            <wp:effectExtent l="0" t="0" r="10160" b="1079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9"/>
                    <a:stretch>
                      <a:fillRect/>
                    </a:stretch>
                  </pic:blipFill>
                  <pic:spPr>
                    <a:xfrm>
                      <a:off x="0" y="0"/>
                      <a:ext cx="5400040" cy="285432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color w:val="auto"/>
          <w:sz w:val="24"/>
          <w:szCs w:val="24"/>
          <w:lang w:val="en-US" w:eastAsia="zh-CN"/>
        </w:rPr>
        <w:t>7.观察任意一个请求报文，都能在TCP头部里面可以看到目的端口为80，</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rPr>
      </w:pPr>
      <w:r>
        <w:drawing>
          <wp:inline distT="0" distB="0" distL="114300" distR="114300">
            <wp:extent cx="5751195" cy="395605"/>
            <wp:effectExtent l="0" t="0" r="9525"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40"/>
                    <a:stretch>
                      <a:fillRect/>
                    </a:stretch>
                  </pic:blipFill>
                  <pic:spPr>
                    <a:xfrm>
                      <a:off x="0" y="0"/>
                      <a:ext cx="5751195" cy="39560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观察</w:t>
      </w:r>
      <w:r>
        <w:rPr>
          <w:rFonts w:hint="eastAsia" w:ascii="宋体" w:hAnsi="宋体" w:eastAsia="宋体" w:cs="宋体"/>
          <w:color w:val="auto"/>
          <w:sz w:val="24"/>
          <w:szCs w:val="24"/>
          <w:lang w:val="en-US" w:eastAsia="zh-CN"/>
        </w:rPr>
        <w:t>任意一个响应报文，都能在TCP头部里面可以看到源端口为80，</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rPr>
      </w:pPr>
      <w:r>
        <w:drawing>
          <wp:inline distT="0" distB="0" distL="114300" distR="114300">
            <wp:extent cx="5758815" cy="385445"/>
            <wp:effectExtent l="0" t="0" r="1905" b="1079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41"/>
                    <a:stretch>
                      <a:fillRect/>
                    </a:stretch>
                  </pic:blipFill>
                  <pic:spPr>
                    <a:xfrm>
                      <a:off x="0" y="0"/>
                      <a:ext cx="5758815" cy="38544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说明服务器是通过80号端口进行HTTP报文交互</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8.观察客户发给服务器的第一个请求报文</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drawing>
          <wp:inline distT="0" distB="0" distL="114300" distR="114300">
            <wp:extent cx="5751830" cy="1332230"/>
            <wp:effectExtent l="0" t="0" r="889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2"/>
                    <a:stretch>
                      <a:fillRect/>
                    </a:stretch>
                  </pic:blipFill>
                  <pic:spPr>
                    <a:xfrm>
                      <a:off x="0" y="0"/>
                      <a:ext cx="5751830" cy="1332230"/>
                    </a:xfrm>
                    <a:prstGeom prst="rect">
                      <a:avLst/>
                    </a:prstGeom>
                    <a:noFill/>
                    <a:ln>
                      <a:noFill/>
                    </a:ln>
                  </pic:spPr>
                </pic:pic>
              </a:graphicData>
            </a:graphic>
          </wp:inline>
        </w:drawing>
      </w:r>
      <w:r>
        <w:rPr>
          <w:rFonts w:hint="eastAsia" w:ascii="宋体" w:hAnsi="宋体" w:eastAsia="宋体" w:cs="宋体"/>
          <w:sz w:val="24"/>
          <w:szCs w:val="24"/>
          <w:lang w:val="en-US" w:eastAsia="zh-CN"/>
        </w:rPr>
        <w:t>在请求行里会说明请求的方法为GET，Request URI会说明访问的路径，请求版本为HTTP 1.1</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333333"/>
          <w:spacing w:val="0"/>
          <w:sz w:val="24"/>
          <w:szCs w:val="24"/>
          <w:shd w:val="clear" w:fill="FFFFFF"/>
          <w:lang w:val="en-US" w:eastAsia="zh-CN"/>
        </w:rPr>
      </w:pPr>
      <w:r>
        <w:rPr>
          <w:rFonts w:hint="eastAsia" w:ascii="宋体" w:hAnsi="宋体" w:eastAsia="宋体" w:cs="宋体"/>
          <w:sz w:val="24"/>
          <w:szCs w:val="24"/>
          <w:lang w:val="en-US" w:eastAsia="zh-CN"/>
        </w:rPr>
        <w:t>Host：</w:t>
      </w:r>
      <w:r>
        <w:rPr>
          <w:rFonts w:hint="eastAsia" w:ascii="宋体" w:hAnsi="宋体" w:eastAsia="宋体" w:cs="宋体"/>
          <w:i w:val="0"/>
          <w:iCs w:val="0"/>
          <w:caps w:val="0"/>
          <w:color w:val="333333"/>
          <w:spacing w:val="0"/>
          <w:sz w:val="24"/>
          <w:szCs w:val="24"/>
          <w:shd w:val="clear" w:fill="FFFFFF"/>
        </w:rPr>
        <w:t>客户端指定自己想访问的</w:t>
      </w:r>
      <w:r>
        <w:rPr>
          <w:rFonts w:hint="eastAsia" w:ascii="宋体" w:hAnsi="宋体" w:eastAsia="宋体" w:cs="宋体"/>
          <w:i w:val="0"/>
          <w:iCs w:val="0"/>
          <w:caps w:val="0"/>
          <w:color w:val="333333"/>
          <w:spacing w:val="0"/>
          <w:sz w:val="24"/>
          <w:szCs w:val="24"/>
          <w:shd w:val="clear" w:fill="FFFFFF"/>
          <w:lang w:eastAsia="zh-CN"/>
        </w:rPr>
        <w:t>HTTP</w:t>
      </w:r>
      <w:r>
        <w:rPr>
          <w:rFonts w:hint="eastAsia" w:ascii="宋体" w:hAnsi="宋体" w:eastAsia="宋体" w:cs="宋体"/>
          <w:i w:val="0"/>
          <w:iCs w:val="0"/>
          <w:caps w:val="0"/>
          <w:color w:val="333333"/>
          <w:spacing w:val="0"/>
          <w:sz w:val="24"/>
          <w:szCs w:val="24"/>
          <w:shd w:val="clear" w:fill="FFFFFF"/>
        </w:rPr>
        <w:t>服务器的域名/IP 地址和端口号</w:t>
      </w:r>
      <w:r>
        <w:rPr>
          <w:rFonts w:hint="eastAsia" w:ascii="宋体" w:hAnsi="宋体" w:eastAsia="宋体" w:cs="宋体"/>
          <w:i w:val="0"/>
          <w:iCs w:val="0"/>
          <w:caps w:val="0"/>
          <w:color w:val="333333"/>
          <w:spacing w:val="0"/>
          <w:sz w:val="24"/>
          <w:szCs w:val="24"/>
          <w:shd w:val="clear" w:fill="FFFFFF"/>
          <w:lang w:eastAsia="zh-CN"/>
        </w:rPr>
        <w:t>，</w:t>
      </w:r>
      <w:r>
        <w:rPr>
          <w:rFonts w:hint="eastAsia" w:ascii="宋体" w:hAnsi="宋体" w:eastAsia="宋体" w:cs="宋体"/>
          <w:i w:val="0"/>
          <w:iCs w:val="0"/>
          <w:caps w:val="0"/>
          <w:color w:val="333333"/>
          <w:spacing w:val="0"/>
          <w:sz w:val="24"/>
          <w:szCs w:val="24"/>
          <w:shd w:val="clear" w:fill="FFFFFF"/>
          <w:lang w:val="en-US" w:eastAsia="zh-CN"/>
        </w:rPr>
        <w:t>这边的域名就为192.168.43.192</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rPr>
        <w:t xml:space="preserve">HTTP Upgrade-Insecure-Requests </w:t>
      </w:r>
      <w:r>
        <w:rPr>
          <w:rFonts w:hint="eastAsia" w:ascii="宋体" w:hAnsi="宋体" w:eastAsia="宋体" w:cs="宋体"/>
          <w:i w:val="0"/>
          <w:iCs w:val="0"/>
          <w:caps w:val="0"/>
          <w:color w:val="auto"/>
          <w:spacing w:val="0"/>
          <w:sz w:val="24"/>
          <w:szCs w:val="24"/>
          <w:shd w:val="clear" w:fill="FFFFFF"/>
          <w:lang w:eastAsia="zh-CN"/>
        </w:rPr>
        <w:t>：</w:t>
      </w:r>
      <w:r>
        <w:rPr>
          <w:rFonts w:hint="eastAsia" w:ascii="宋体" w:hAnsi="宋体" w:eastAsia="宋体" w:cs="宋体"/>
          <w:i w:val="0"/>
          <w:iCs w:val="0"/>
          <w:caps w:val="0"/>
          <w:color w:val="auto"/>
          <w:spacing w:val="0"/>
          <w:sz w:val="24"/>
          <w:szCs w:val="24"/>
          <w:shd w:val="clear" w:fill="FFFFFF"/>
        </w:rPr>
        <w:t>请求头向服务器发送一个客户端对HTTPS加密和认证响应良好，并且可以成功处理的信号，可以请求所属网站所有的HTTPS资源</w:t>
      </w:r>
      <w:r>
        <w:rPr>
          <w:rFonts w:hint="eastAsia" w:ascii="宋体" w:hAnsi="宋体" w:eastAsia="宋体" w:cs="宋体"/>
          <w:i w:val="0"/>
          <w:iCs w:val="0"/>
          <w:caps w:val="0"/>
          <w:color w:val="auto"/>
          <w:spacing w:val="0"/>
          <w:sz w:val="24"/>
          <w:szCs w:val="24"/>
          <w:shd w:val="clear" w:fill="FFFFFF"/>
          <w:lang w:eastAsia="zh-CN"/>
        </w:rPr>
        <w:t>，</w:t>
      </w:r>
      <w:r>
        <w:rPr>
          <w:rFonts w:hint="eastAsia" w:ascii="宋体" w:hAnsi="宋体" w:eastAsia="宋体" w:cs="宋体"/>
          <w:i w:val="0"/>
          <w:iCs w:val="0"/>
          <w:caps w:val="0"/>
          <w:color w:val="auto"/>
          <w:spacing w:val="0"/>
          <w:sz w:val="24"/>
          <w:szCs w:val="24"/>
          <w:shd w:val="clear" w:fill="FFFFFF"/>
        </w:rPr>
        <w:t>chrome(谷歌浏览器)会在http请求中加入 ‘Upgrade-Insecure-Requests: 1’ ，服务器收到请求后会返回 “Content-Security-Policy: upgrade-insecure-requests” 头，告诉浏览器，可以把所属本站的所有 http 连接升级为 https 连接</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000000"/>
          <w:spacing w:val="0"/>
          <w:sz w:val="24"/>
          <w:szCs w:val="24"/>
          <w:shd w:val="clear" w:fill="FFFFFF"/>
          <w:lang w:val="en-US" w:eastAsia="zh-CN"/>
        </w:rPr>
      </w:pPr>
      <w:r>
        <w:rPr>
          <w:rFonts w:hint="eastAsia" w:ascii="宋体" w:hAnsi="宋体" w:eastAsia="宋体" w:cs="宋体"/>
          <w:i w:val="0"/>
          <w:iCs w:val="0"/>
          <w:caps w:val="0"/>
          <w:color w:val="333333"/>
          <w:spacing w:val="0"/>
          <w:sz w:val="24"/>
          <w:szCs w:val="24"/>
          <w:shd w:val="clear" w:fill="FFFFFF"/>
          <w:lang w:val="en-US" w:eastAsia="zh-CN"/>
        </w:rPr>
        <w:t>Connection：</w:t>
      </w:r>
      <w:r>
        <w:rPr>
          <w:rFonts w:hint="eastAsia" w:ascii="宋体" w:hAnsi="宋体" w:eastAsia="宋体" w:cs="宋体"/>
          <w:i w:val="0"/>
          <w:iCs w:val="0"/>
          <w:caps w:val="0"/>
          <w:color w:val="000000"/>
          <w:spacing w:val="0"/>
          <w:sz w:val="24"/>
          <w:szCs w:val="24"/>
          <w:shd w:val="clear" w:fill="FFFFFF"/>
        </w:rPr>
        <w:t>表示是否需要持久连接</w:t>
      </w:r>
      <w:r>
        <w:rPr>
          <w:rFonts w:hint="eastAsia" w:ascii="宋体" w:hAnsi="宋体" w:eastAsia="宋体" w:cs="宋体"/>
          <w:i w:val="0"/>
          <w:iCs w:val="0"/>
          <w:caps w:val="0"/>
          <w:color w:val="000000"/>
          <w:spacing w:val="0"/>
          <w:sz w:val="24"/>
          <w:szCs w:val="24"/>
          <w:shd w:val="clear" w:fill="FFFFFF"/>
          <w:lang w:eastAsia="zh-CN"/>
        </w:rPr>
        <w:t>，</w:t>
      </w:r>
      <w:r>
        <w:rPr>
          <w:rFonts w:hint="eastAsia" w:ascii="宋体" w:hAnsi="宋体" w:eastAsia="宋体" w:cs="宋体"/>
          <w:i w:val="0"/>
          <w:iCs w:val="0"/>
          <w:caps w:val="0"/>
          <w:color w:val="000000"/>
          <w:spacing w:val="0"/>
          <w:sz w:val="24"/>
          <w:szCs w:val="24"/>
          <w:shd w:val="clear" w:fill="FFFFFF"/>
          <w:lang w:val="en-US" w:eastAsia="zh-CN"/>
        </w:rPr>
        <w:t>Keep-alive就是保持持久连接</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lang w:val="en-US" w:eastAsia="zh-CN"/>
        </w:rPr>
        <w:t>User-Agent：</w:t>
      </w:r>
      <w:r>
        <w:rPr>
          <w:rFonts w:hint="eastAsia" w:ascii="宋体" w:hAnsi="宋体" w:eastAsia="宋体" w:cs="宋体"/>
          <w:i w:val="0"/>
          <w:iCs w:val="0"/>
          <w:caps w:val="0"/>
          <w:color w:val="000000"/>
          <w:spacing w:val="0"/>
          <w:sz w:val="24"/>
          <w:szCs w:val="24"/>
          <w:shd w:val="clear" w:fill="FFFFFF"/>
          <w:lang w:eastAsia="zh-CN"/>
        </w:rPr>
        <w:t>HTTP</w:t>
      </w:r>
      <w:r>
        <w:rPr>
          <w:rFonts w:hint="eastAsia" w:ascii="宋体" w:hAnsi="宋体" w:eastAsia="宋体" w:cs="宋体"/>
          <w:i w:val="0"/>
          <w:iCs w:val="0"/>
          <w:caps w:val="0"/>
          <w:color w:val="000000"/>
          <w:spacing w:val="0"/>
          <w:sz w:val="24"/>
          <w:szCs w:val="24"/>
          <w:shd w:val="clear" w:fill="FFFFFF"/>
        </w:rPr>
        <w:t>客户端运行的浏览器类型的详细信息。通过该头部信息，web服务器可以判断到当前</w:t>
      </w:r>
      <w:r>
        <w:rPr>
          <w:rFonts w:hint="eastAsia" w:ascii="宋体" w:hAnsi="宋体" w:eastAsia="宋体" w:cs="宋体"/>
          <w:i w:val="0"/>
          <w:iCs w:val="0"/>
          <w:caps w:val="0"/>
          <w:color w:val="000000"/>
          <w:spacing w:val="0"/>
          <w:sz w:val="24"/>
          <w:szCs w:val="24"/>
          <w:shd w:val="clear" w:fill="FFFFFF"/>
          <w:lang w:eastAsia="zh-CN"/>
        </w:rPr>
        <w:t>HTTP</w:t>
      </w:r>
      <w:r>
        <w:rPr>
          <w:rFonts w:hint="eastAsia" w:ascii="宋体" w:hAnsi="宋体" w:eastAsia="宋体" w:cs="宋体"/>
          <w:i w:val="0"/>
          <w:iCs w:val="0"/>
          <w:caps w:val="0"/>
          <w:color w:val="000000"/>
          <w:spacing w:val="0"/>
          <w:sz w:val="24"/>
          <w:szCs w:val="24"/>
          <w:shd w:val="clear" w:fill="FFFFFF"/>
        </w:rPr>
        <w:t>请求的客户端浏览器类别</w:t>
      </w:r>
    </w:p>
    <w:p>
      <w:pPr>
        <w:pStyle w:val="2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360" w:lineRule="auto"/>
        <w:ind w:left="0" w:right="0" w:firstLine="0"/>
        <w:jc w:val="left"/>
        <w:textAlignment w:val="auto"/>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FFFFF"/>
          <w:lang w:val="en-US" w:eastAsia="zh-CN"/>
        </w:rPr>
        <w:t>Accept</w:t>
      </w:r>
      <w:r>
        <w:rPr>
          <w:rFonts w:hint="eastAsia" w:ascii="宋体" w:hAnsi="宋体" w:eastAsia="宋体" w:cs="宋体"/>
          <w:i w:val="0"/>
          <w:iCs w:val="0"/>
          <w:caps w:val="0"/>
          <w:color w:val="000000"/>
          <w:spacing w:val="0"/>
          <w:sz w:val="24"/>
          <w:szCs w:val="24"/>
          <w:shd w:val="clear" w:fill="FFFFFF"/>
        </w:rPr>
        <w:t>：指定客户端能够接收的内容类型，内容类型中的先后次序表示客户端接收的先后次序</w:t>
      </w:r>
    </w:p>
    <w:p>
      <w:pPr>
        <w:pStyle w:val="2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360" w:lineRule="auto"/>
        <w:ind w:left="0" w:right="0" w:firstLine="0"/>
        <w:jc w:val="left"/>
        <w:textAlignment w:val="auto"/>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rPr>
        <w:t>Accept-Encoding：指定客户端浏览器可以支持的web服务器返回内容压缩编码类型。表示允许服务器在将输出内容发送到客户端以前进行压缩，以节约带宽。而这里设置的就是客户端浏览器所能够支持的返回压缩格式</w:t>
      </w:r>
    </w:p>
    <w:p>
      <w:pPr>
        <w:pStyle w:val="2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360" w:lineRule="auto"/>
        <w:ind w:left="0" w:right="0" w:firstLine="0"/>
        <w:jc w:val="left"/>
        <w:textAlignment w:val="auto"/>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FFFFF"/>
        </w:rPr>
        <w:t>Accept-Language：</w:t>
      </w:r>
    </w:p>
    <w:p>
      <w:pPr>
        <w:pStyle w:val="2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120" w:afterAutospacing="0" w:line="360" w:lineRule="auto"/>
        <w:ind w:left="0" w:right="0" w:firstLine="0"/>
        <w:jc w:val="left"/>
        <w:textAlignment w:val="auto"/>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FFFFF"/>
        </w:rPr>
        <w:t>指定</w:t>
      </w:r>
      <w:r>
        <w:rPr>
          <w:rFonts w:hint="eastAsia" w:cs="宋体"/>
          <w:i w:val="0"/>
          <w:iCs w:val="0"/>
          <w:caps w:val="0"/>
          <w:color w:val="000000"/>
          <w:spacing w:val="0"/>
          <w:sz w:val="24"/>
          <w:szCs w:val="24"/>
          <w:shd w:val="clear" w:fill="FFFFFF"/>
          <w:lang w:eastAsia="zh-CN"/>
        </w:rPr>
        <w:t>HTTP</w:t>
      </w:r>
      <w:r>
        <w:rPr>
          <w:rFonts w:hint="eastAsia" w:ascii="宋体" w:hAnsi="宋体" w:eastAsia="宋体" w:cs="宋体"/>
          <w:i w:val="0"/>
          <w:iCs w:val="0"/>
          <w:caps w:val="0"/>
          <w:color w:val="000000"/>
          <w:spacing w:val="0"/>
          <w:sz w:val="24"/>
          <w:szCs w:val="24"/>
          <w:shd w:val="clear" w:fill="FFFFFF"/>
        </w:rPr>
        <w:t>客户端浏览器用来展示返回信息所优先选择的语言</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URI：</w:t>
      </w:r>
      <w:r>
        <w:drawing>
          <wp:inline distT="0" distB="0" distL="114300" distR="114300">
            <wp:extent cx="2499360" cy="175260"/>
            <wp:effectExtent l="0" t="0" r="0" b="762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3"/>
                    <a:stretch>
                      <a:fillRect/>
                    </a:stretch>
                  </pic:blipFill>
                  <pic:spPr>
                    <a:xfrm>
                      <a:off x="0" y="0"/>
                      <a:ext cx="2499360" cy="1752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color w:val="auto"/>
          <w:sz w:val="24"/>
          <w:szCs w:val="24"/>
          <w:lang w:val="en-US" w:eastAsia="zh-CN"/>
        </w:rPr>
        <w:t>9.观察服务器发给客户的第一个OK响应报文，有个Server字段，显示的是</w:t>
      </w:r>
      <w:r>
        <w:rPr>
          <w:rFonts w:hint="eastAsia" w:ascii="宋体" w:hAnsi="宋体" w:eastAsia="宋体" w:cs="宋体"/>
          <w:i w:val="0"/>
          <w:iCs w:val="0"/>
          <w:caps w:val="0"/>
          <w:color w:val="auto"/>
          <w:spacing w:val="0"/>
          <w:sz w:val="24"/>
          <w:szCs w:val="24"/>
          <w:shd w:val="clear" w:fill="FFFFFF"/>
        </w:rPr>
        <w:t>web服务器软件名称</w:t>
      </w:r>
      <w:r>
        <w:rPr>
          <w:rFonts w:hint="eastAsia" w:ascii="宋体" w:hAnsi="宋体" w:eastAsia="宋体" w:cs="宋体"/>
          <w:i w:val="0"/>
          <w:iCs w:val="0"/>
          <w:caps w:val="0"/>
          <w:color w:val="auto"/>
          <w:spacing w:val="0"/>
          <w:sz w:val="24"/>
          <w:szCs w:val="24"/>
          <w:shd w:val="clear" w:fill="FFFFFF"/>
          <w:lang w:val="en-US" w:eastAsia="zh-CN"/>
        </w:rPr>
        <w:t>版本</w:t>
      </w:r>
      <w:r>
        <w:rPr>
          <w:rFonts w:hint="eastAsia" w:ascii="宋体" w:hAnsi="宋体" w:eastAsia="宋体" w:cs="宋体"/>
          <w:i w:val="0"/>
          <w:iCs w:val="0"/>
          <w:caps w:val="0"/>
          <w:color w:val="auto"/>
          <w:spacing w:val="0"/>
          <w:sz w:val="24"/>
          <w:szCs w:val="24"/>
          <w:shd w:val="clear" w:fill="FFFFFF"/>
          <w:lang w:eastAsia="zh-CN"/>
        </w:rPr>
        <w:t>，</w:t>
      </w:r>
      <w:r>
        <w:rPr>
          <w:rFonts w:hint="eastAsia" w:ascii="宋体" w:hAnsi="宋体" w:eastAsia="宋体" w:cs="宋体"/>
          <w:i w:val="0"/>
          <w:iCs w:val="0"/>
          <w:caps w:val="0"/>
          <w:color w:val="auto"/>
          <w:spacing w:val="0"/>
          <w:sz w:val="24"/>
          <w:szCs w:val="24"/>
          <w:shd w:val="clear" w:fill="FFFFFF"/>
          <w:lang w:val="en-US" w:eastAsia="zh-CN"/>
        </w:rPr>
        <w:t>所以会显示使用的服务器为MIcrosoft-IIS/10.0</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rPr>
      </w:pPr>
      <w:r>
        <w:drawing>
          <wp:inline distT="0" distB="0" distL="114300" distR="114300">
            <wp:extent cx="5753735" cy="2467610"/>
            <wp:effectExtent l="0" t="0" r="6985" b="127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4"/>
                    <a:stretch>
                      <a:fillRect/>
                    </a:stretch>
                  </pic:blipFill>
                  <pic:spPr>
                    <a:xfrm>
                      <a:off x="0" y="0"/>
                      <a:ext cx="5753735" cy="24676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HTTP响应报文的状态行会说明请求版本为HTTP 1.1，状态码为200，状态短语为OK</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auto"/>
          <w:spacing w:val="0"/>
          <w:sz w:val="24"/>
          <w:szCs w:val="24"/>
          <w:shd w:val="clear" w:fill="FFFFFF"/>
        </w:rPr>
      </w:pPr>
      <w:r>
        <w:rPr>
          <w:rFonts w:hint="eastAsia" w:ascii="宋体" w:hAnsi="宋体" w:eastAsia="宋体" w:cs="宋体"/>
          <w:color w:val="auto"/>
          <w:sz w:val="24"/>
          <w:szCs w:val="24"/>
          <w:lang w:val="en-US" w:eastAsia="zh-CN"/>
        </w:rPr>
        <w:t>Content-Type：</w:t>
      </w:r>
      <w:r>
        <w:rPr>
          <w:rFonts w:hint="eastAsia" w:ascii="宋体" w:hAnsi="宋体" w:eastAsia="宋体" w:cs="宋体"/>
          <w:i w:val="0"/>
          <w:iCs w:val="0"/>
          <w:caps w:val="0"/>
          <w:color w:val="auto"/>
          <w:spacing w:val="0"/>
          <w:sz w:val="24"/>
          <w:szCs w:val="24"/>
          <w:shd w:val="clear" w:fill="FFFFFF"/>
        </w:rPr>
        <w:t>返回内容</w:t>
      </w:r>
      <w:r>
        <w:rPr>
          <w:rFonts w:hint="eastAsia" w:ascii="宋体" w:hAnsi="宋体" w:eastAsia="宋体" w:cs="宋体"/>
          <w:i w:val="0"/>
          <w:iCs w:val="0"/>
          <w:caps w:val="0"/>
          <w:color w:val="auto"/>
          <w:spacing w:val="0"/>
          <w:sz w:val="24"/>
          <w:szCs w:val="24"/>
          <w:shd w:val="clear" w:fill="FFFFFF"/>
          <w:lang w:val="en-US" w:eastAsia="zh-CN"/>
        </w:rPr>
        <w:t>为text</w:t>
      </w:r>
      <w:r>
        <w:rPr>
          <w:rFonts w:hint="eastAsia" w:ascii="宋体" w:hAnsi="宋体" w:eastAsia="宋体" w:cs="宋体"/>
          <w:i w:val="0"/>
          <w:iCs w:val="0"/>
          <w:caps w:val="0"/>
          <w:color w:val="auto"/>
          <w:spacing w:val="0"/>
          <w:sz w:val="24"/>
          <w:szCs w:val="24"/>
          <w:shd w:val="clear" w:fill="FFFFFF"/>
        </w:rPr>
        <w:t>类型</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rPr>
        <w:t>Last-Modified</w:t>
      </w:r>
      <w:r>
        <w:rPr>
          <w:rFonts w:hint="eastAsia" w:ascii="宋体" w:hAnsi="宋体" w:eastAsia="宋体" w:cs="宋体"/>
          <w:i w:val="0"/>
          <w:iCs w:val="0"/>
          <w:caps w:val="0"/>
          <w:color w:val="auto"/>
          <w:spacing w:val="0"/>
          <w:sz w:val="24"/>
          <w:szCs w:val="24"/>
          <w:shd w:val="clear" w:fill="FFFFFF"/>
          <w:lang w:eastAsia="zh-CN"/>
        </w:rPr>
        <w:t>：</w:t>
      </w:r>
      <w:r>
        <w:rPr>
          <w:rFonts w:hint="eastAsia" w:ascii="宋体" w:hAnsi="宋体" w:eastAsia="宋体" w:cs="宋体"/>
          <w:i w:val="0"/>
          <w:iCs w:val="0"/>
          <w:caps w:val="0"/>
          <w:color w:val="auto"/>
          <w:spacing w:val="0"/>
          <w:sz w:val="24"/>
          <w:szCs w:val="24"/>
          <w:shd w:val="clear" w:fill="FFFFFF"/>
        </w:rPr>
        <w:t>请求资源的最后修改时间</w:t>
      </w:r>
      <w:r>
        <w:rPr>
          <w:rFonts w:hint="eastAsia" w:ascii="宋体" w:hAnsi="宋体" w:eastAsia="宋体" w:cs="宋体"/>
          <w:i w:val="0"/>
          <w:iCs w:val="0"/>
          <w:caps w:val="0"/>
          <w:color w:val="auto"/>
          <w:spacing w:val="0"/>
          <w:sz w:val="24"/>
          <w:szCs w:val="24"/>
          <w:shd w:val="clear" w:fill="FFFFFF"/>
          <w:lang w:val="en-US" w:eastAsia="zh-CN"/>
        </w:rPr>
        <w:t>为2021年6月25日（星期五）0时02分12秒</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Accept-Ranges</w:t>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：表明服务器是否支持指定范围请求及哪种类型的分段请求，该报文支持字节类型</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color w:val="auto"/>
          <w:kern w:val="0"/>
          <w:sz w:val="24"/>
          <w:szCs w:val="24"/>
          <w:lang w:val="en-US" w:eastAsia="zh-CN" w:bidi="ar"/>
        </w:rPr>
      </w:pPr>
      <w:r>
        <w:rPr>
          <w:rFonts w:hint="eastAsia" w:ascii="宋体" w:hAnsi="宋体" w:eastAsia="宋体" w:cs="宋体"/>
          <w:color w:val="auto"/>
          <w:sz w:val="24"/>
          <w:szCs w:val="24"/>
          <w:lang w:val="en-US" w:eastAsia="zh-CN"/>
        </w:rPr>
        <w:t>ETag：</w:t>
      </w:r>
      <w:r>
        <w:rPr>
          <w:rFonts w:hint="eastAsia" w:ascii="宋体" w:hAnsi="宋体" w:eastAsia="宋体" w:cs="宋体"/>
          <w:color w:val="auto"/>
          <w:kern w:val="0"/>
          <w:sz w:val="24"/>
          <w:szCs w:val="24"/>
          <w:lang w:val="en-US" w:eastAsia="zh-CN" w:bidi="ar"/>
        </w:rPr>
        <w:t>资源的标记信息</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val="en-US" w:eastAsia="zh-CN" w:bidi="ar"/>
        </w:rPr>
        <w:t>Date：</w:t>
      </w:r>
      <w:r>
        <w:rPr>
          <w:rFonts w:hint="eastAsia" w:ascii="宋体" w:hAnsi="宋体" w:eastAsia="宋体" w:cs="宋体"/>
          <w:i w:val="0"/>
          <w:iCs w:val="0"/>
          <w:caps w:val="0"/>
          <w:color w:val="auto"/>
          <w:spacing w:val="0"/>
          <w:sz w:val="24"/>
          <w:szCs w:val="24"/>
          <w:shd w:val="clear" w:fill="FFFFFF"/>
        </w:rPr>
        <w:t>服务器消息发出的时间</w:t>
      </w:r>
      <w:r>
        <w:rPr>
          <w:rFonts w:hint="eastAsia" w:ascii="宋体" w:hAnsi="宋体" w:eastAsia="宋体" w:cs="宋体"/>
          <w:i w:val="0"/>
          <w:iCs w:val="0"/>
          <w:caps w:val="0"/>
          <w:color w:val="auto"/>
          <w:spacing w:val="0"/>
          <w:sz w:val="24"/>
          <w:szCs w:val="24"/>
          <w:shd w:val="clear" w:fill="FFFFFF"/>
          <w:lang w:val="en-US" w:eastAsia="zh-CN"/>
        </w:rPr>
        <w:t>为2021年6月28日（星期一）02时04分39秒</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color w:val="auto"/>
          <w:sz w:val="24"/>
          <w:szCs w:val="24"/>
          <w:lang w:val="en-US" w:eastAsia="zh-CN"/>
        </w:rPr>
        <w:t>Content-Length：</w:t>
      </w:r>
      <w:r>
        <w:rPr>
          <w:rFonts w:hint="eastAsia" w:ascii="宋体" w:hAnsi="宋体" w:eastAsia="宋体" w:cs="宋体"/>
          <w:i w:val="0"/>
          <w:iCs w:val="0"/>
          <w:caps w:val="0"/>
          <w:color w:val="auto"/>
          <w:spacing w:val="0"/>
          <w:sz w:val="24"/>
          <w:szCs w:val="24"/>
          <w:shd w:val="clear" w:fill="FFFFFF"/>
        </w:rPr>
        <w:t>用于描述</w:t>
      </w:r>
      <w:r>
        <w:rPr>
          <w:rFonts w:hint="eastAsia" w:ascii="宋体" w:hAnsi="宋体" w:eastAsia="宋体" w:cs="宋体"/>
          <w:i w:val="0"/>
          <w:iCs w:val="0"/>
          <w:caps w:val="0"/>
          <w:color w:val="auto"/>
          <w:spacing w:val="0"/>
          <w:sz w:val="24"/>
          <w:szCs w:val="24"/>
          <w:shd w:val="clear" w:fill="FFFFFF"/>
          <w:lang w:eastAsia="zh-CN"/>
        </w:rPr>
        <w:t>HTTP</w:t>
      </w:r>
      <w:r>
        <w:rPr>
          <w:rFonts w:hint="eastAsia" w:ascii="宋体" w:hAnsi="宋体" w:eastAsia="宋体" w:cs="宋体"/>
          <w:i w:val="0"/>
          <w:iCs w:val="0"/>
          <w:caps w:val="0"/>
          <w:color w:val="auto"/>
          <w:spacing w:val="0"/>
          <w:sz w:val="24"/>
          <w:szCs w:val="24"/>
          <w:shd w:val="clear" w:fill="FFFFFF"/>
        </w:rPr>
        <w:t>消息实体的长度</w:t>
      </w:r>
      <w:r>
        <w:rPr>
          <w:rFonts w:hint="eastAsia" w:ascii="宋体" w:hAnsi="宋体" w:eastAsia="宋体" w:cs="宋体"/>
          <w:i w:val="0"/>
          <w:iCs w:val="0"/>
          <w:caps w:val="0"/>
          <w:color w:val="auto"/>
          <w:spacing w:val="0"/>
          <w:sz w:val="24"/>
          <w:szCs w:val="24"/>
          <w:shd w:val="clear" w:fill="FFFFFF"/>
          <w:lang w:eastAsia="zh-CN"/>
        </w:rPr>
        <w:t>，</w:t>
      </w:r>
      <w:r>
        <w:rPr>
          <w:rFonts w:hint="eastAsia" w:ascii="宋体" w:hAnsi="宋体" w:eastAsia="宋体" w:cs="宋体"/>
          <w:i w:val="0"/>
          <w:iCs w:val="0"/>
          <w:caps w:val="0"/>
          <w:color w:val="auto"/>
          <w:spacing w:val="0"/>
          <w:sz w:val="24"/>
          <w:szCs w:val="24"/>
          <w:shd w:val="clear" w:fill="FFFFFF"/>
          <w:lang w:val="en-US" w:eastAsia="zh-CN"/>
        </w:rPr>
        <w:t>为43628字节</w:t>
      </w:r>
    </w:p>
    <w:p>
      <w:pPr>
        <w:keepNext w:val="0"/>
        <w:keepLines w:val="0"/>
        <w:pageBreakBefore w:val="0"/>
        <w:kinsoku/>
        <w:wordWrap/>
        <w:overflowPunct/>
        <w:topLinePunct w:val="0"/>
        <w:autoSpaceDE/>
        <w:autoSpaceDN/>
        <w:bidi w:val="0"/>
        <w:adjustRightInd/>
        <w:snapToGrid/>
        <w:spacing w:line="360" w:lineRule="auto"/>
        <w:textAlignment w:val="auto"/>
      </w:pPr>
      <w:r>
        <w:drawing>
          <wp:inline distT="0" distB="0" distL="114300" distR="114300">
            <wp:extent cx="5758180" cy="2682875"/>
            <wp:effectExtent l="0" t="0" r="2540" b="1460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45"/>
                    <a:stretch>
                      <a:fillRect/>
                    </a:stretch>
                  </pic:blipFill>
                  <pic:spPr>
                    <a:xfrm>
                      <a:off x="0" y="0"/>
                      <a:ext cx="5758180" cy="268287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textAlignment w:val="auto"/>
        <w:rPr>
          <w:rFonts w:hint="default" w:eastAsiaTheme="minorEastAsia"/>
          <w:lang w:val="en-US" w:eastAsia="zh-CN"/>
        </w:rPr>
      </w:pPr>
      <w:r>
        <w:rPr>
          <w:rFonts w:hint="eastAsia"/>
          <w:lang w:val="en-US" w:eastAsia="zh-CN"/>
        </w:rPr>
        <w:t>根据分片总长度为43855，所以HTTP头部长度为43855-43628=227</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i w:val="0"/>
          <w:iCs w:val="0"/>
          <w:caps w:val="0"/>
          <w:color w:val="auto"/>
          <w:spacing w:val="0"/>
          <w:sz w:val="24"/>
          <w:szCs w:val="24"/>
          <w:shd w:val="clear" w:fill="FFFFFF"/>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kern w:val="0"/>
          <w:sz w:val="24"/>
          <w:szCs w:val="24"/>
          <w:lang w:val="en-US" w:eastAsia="zh-CN" w:bidi="ar"/>
        </w:rPr>
      </w:pPr>
      <w:r>
        <w:rPr>
          <w:rFonts w:hint="eastAsia" w:ascii="宋体" w:hAnsi="宋体" w:eastAsia="宋体" w:cs="宋体"/>
          <w:color w:val="auto"/>
          <w:sz w:val="24"/>
          <w:szCs w:val="24"/>
          <w:lang w:val="en-US" w:eastAsia="zh-CN"/>
        </w:rPr>
        <w:t>10.在这次的抓包过程中，为了检验一下</w:t>
      </w:r>
      <w:r>
        <w:rPr>
          <w:rFonts w:hint="eastAsia" w:ascii="宋体" w:hAnsi="宋体" w:eastAsia="宋体" w:cs="宋体"/>
          <w:color w:val="auto"/>
          <w:kern w:val="0"/>
          <w:sz w:val="24"/>
          <w:szCs w:val="24"/>
          <w:lang w:bidi="ar"/>
        </w:rPr>
        <w:t>I</w:t>
      </w:r>
      <w:r>
        <w:rPr>
          <w:rFonts w:hint="eastAsia" w:ascii="宋体" w:hAnsi="宋体" w:eastAsia="宋体" w:cs="宋体"/>
          <w:color w:val="auto"/>
          <w:kern w:val="0"/>
          <w:sz w:val="24"/>
          <w:szCs w:val="24"/>
          <w:lang w:val="en-US" w:eastAsia="zh-CN" w:bidi="ar"/>
        </w:rPr>
        <w:t>f</w:t>
      </w:r>
      <w:r>
        <w:rPr>
          <w:rFonts w:hint="eastAsia" w:ascii="宋体" w:hAnsi="宋体" w:eastAsia="宋体" w:cs="宋体"/>
          <w:color w:val="auto"/>
          <w:kern w:val="0"/>
          <w:sz w:val="24"/>
          <w:szCs w:val="24"/>
          <w:lang w:bidi="ar"/>
        </w:rPr>
        <w:t>-M</w:t>
      </w:r>
      <w:r>
        <w:rPr>
          <w:rFonts w:hint="eastAsia" w:ascii="宋体" w:hAnsi="宋体" w:eastAsia="宋体" w:cs="宋体"/>
          <w:color w:val="auto"/>
          <w:kern w:val="0"/>
          <w:sz w:val="24"/>
          <w:szCs w:val="24"/>
          <w:lang w:val="en-US" w:eastAsia="zh-CN" w:bidi="ar"/>
        </w:rPr>
        <w:t>odified</w:t>
      </w:r>
      <w:r>
        <w:rPr>
          <w:rFonts w:hint="eastAsia" w:ascii="宋体" w:hAnsi="宋体" w:eastAsia="宋体" w:cs="宋体"/>
          <w:color w:val="auto"/>
          <w:kern w:val="0"/>
          <w:sz w:val="24"/>
          <w:szCs w:val="24"/>
          <w:lang w:bidi="ar"/>
        </w:rPr>
        <w:t>-S</w:t>
      </w:r>
      <w:r>
        <w:rPr>
          <w:rFonts w:hint="eastAsia" w:ascii="宋体" w:hAnsi="宋体" w:eastAsia="宋体" w:cs="宋体"/>
          <w:color w:val="auto"/>
          <w:kern w:val="0"/>
          <w:sz w:val="24"/>
          <w:szCs w:val="24"/>
          <w:lang w:val="en-US" w:eastAsia="zh-CN" w:bidi="ar"/>
        </w:rPr>
        <w:t>ince</w:t>
      </w:r>
      <w:r>
        <w:rPr>
          <w:rFonts w:hint="eastAsia" w:ascii="宋体" w:hAnsi="宋体" w:eastAsia="宋体" w:cs="宋体"/>
          <w:color w:val="auto"/>
          <w:kern w:val="0"/>
          <w:sz w:val="24"/>
          <w:szCs w:val="24"/>
          <w:lang w:eastAsia="zh-CN" w:bidi="ar"/>
        </w:rPr>
        <w:t>、</w:t>
      </w:r>
      <w:r>
        <w:rPr>
          <w:rFonts w:hint="eastAsia" w:ascii="宋体" w:hAnsi="宋体" w:eastAsia="宋体" w:cs="宋体"/>
          <w:color w:val="auto"/>
          <w:kern w:val="0"/>
          <w:sz w:val="24"/>
          <w:szCs w:val="24"/>
          <w:lang w:bidi="ar"/>
        </w:rPr>
        <w:t>If-None-Match</w:t>
      </w:r>
      <w:r>
        <w:rPr>
          <w:rFonts w:hint="eastAsia" w:ascii="宋体" w:hAnsi="宋体" w:eastAsia="宋体" w:cs="宋体"/>
          <w:color w:val="auto"/>
          <w:kern w:val="0"/>
          <w:sz w:val="24"/>
          <w:szCs w:val="24"/>
          <w:lang w:val="en-US" w:eastAsia="zh-CN" w:bidi="ar"/>
        </w:rPr>
        <w:t>字段的作用，在feedback.html页面，快速地点一下刷新，此时就会有新的一个Get请求报文，里面就会有这两个字段，</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kern w:val="0"/>
          <w:sz w:val="24"/>
          <w:szCs w:val="24"/>
          <w:lang w:val="en-US" w:eastAsia="zh-CN" w:bidi="ar"/>
        </w:rPr>
      </w:pPr>
      <w:r>
        <w:drawing>
          <wp:inline distT="0" distB="0" distL="114300" distR="114300">
            <wp:extent cx="5755640" cy="2009140"/>
            <wp:effectExtent l="0" t="0" r="5080" b="254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6"/>
                    <a:stretch>
                      <a:fillRect/>
                    </a:stretch>
                  </pic:blipFill>
                  <pic:spPr>
                    <a:xfrm>
                      <a:off x="0" y="0"/>
                      <a:ext cx="5755640" cy="200914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color w:val="auto"/>
          <w:kern w:val="0"/>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Arial" w:hAnsi="Arial" w:eastAsia="宋体" w:cs="Arial"/>
          <w:i w:val="0"/>
          <w:iCs w:val="0"/>
          <w:caps w:val="0"/>
          <w:color w:val="212121"/>
          <w:spacing w:val="-1"/>
          <w:sz w:val="24"/>
          <w:szCs w:val="24"/>
          <w:shd w:val="clear" w:fill="FFFFFF"/>
          <w:lang w:eastAsia="zh-CN"/>
        </w:rPr>
      </w:pPr>
      <w:r>
        <w:rPr>
          <w:rFonts w:hint="eastAsia" w:ascii="宋体" w:hAnsi="宋体" w:eastAsia="宋体" w:cs="宋体"/>
          <w:color w:val="auto"/>
          <w:kern w:val="0"/>
          <w:sz w:val="24"/>
          <w:szCs w:val="24"/>
          <w:lang w:bidi="ar"/>
        </w:rPr>
        <w:t>IF-MODIFIED-SINCE</w:t>
      </w:r>
      <w:r>
        <w:rPr>
          <w:rFonts w:ascii="Arial" w:hAnsi="Arial" w:eastAsia="宋体" w:cs="Arial"/>
          <w:i w:val="0"/>
          <w:iCs w:val="0"/>
          <w:caps w:val="0"/>
          <w:color w:val="212121"/>
          <w:spacing w:val="-1"/>
          <w:sz w:val="24"/>
          <w:szCs w:val="24"/>
          <w:shd w:val="clear" w:fill="FFFFFF"/>
        </w:rPr>
        <w:t>是一个条件式请求首部，服务器只在所请求的资源在给定的日期时间之后对内容进行过修改的情况下才会将资源返回</w:t>
      </w:r>
      <w:r>
        <w:rPr>
          <w:rFonts w:hint="eastAsia" w:ascii="Arial" w:hAnsi="Arial" w:eastAsia="宋体" w:cs="Arial"/>
          <w:i w:val="0"/>
          <w:iCs w:val="0"/>
          <w:caps w:val="0"/>
          <w:color w:val="212121"/>
          <w:spacing w:val="-1"/>
          <w:sz w:val="24"/>
          <w:szCs w:val="24"/>
          <w:shd w:val="clear" w:fill="FFFFFF"/>
          <w:lang w:eastAsia="zh-CN"/>
        </w:rPr>
        <w:t>，</w:t>
      </w:r>
      <w:r>
        <w:rPr>
          <w:rFonts w:hint="eastAsia" w:ascii="宋体" w:hAnsi="宋体" w:eastAsia="宋体" w:cs="宋体"/>
          <w:color w:val="auto"/>
          <w:kern w:val="0"/>
          <w:sz w:val="24"/>
          <w:szCs w:val="24"/>
          <w:lang w:val="en-US" w:eastAsia="zh-CN" w:bidi="ar"/>
        </w:rPr>
        <w:t>这个值是来自于上一次该服务器发给客户的HTTP响应报文的Last-Modified字段</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bidi="ar"/>
        </w:rPr>
        <w:t>If-None-Match</w:t>
      </w:r>
      <w:r>
        <w:rPr>
          <w:rFonts w:hint="eastAsia" w:ascii="宋体" w:hAnsi="宋体" w:eastAsia="宋体" w:cs="宋体"/>
          <w:color w:val="auto"/>
          <w:kern w:val="0"/>
          <w:sz w:val="24"/>
          <w:szCs w:val="24"/>
          <w:lang w:val="en-US" w:eastAsia="zh-CN" w:bidi="ar"/>
        </w:rPr>
        <w:t>类似于指纹标记，如果该标记不一样，说明文档发生了改变，这个值是来自于上一次该服务器发给客户的HTTP响应报文的Etag字段</w:t>
      </w:r>
    </w:p>
    <w:p>
      <w:pPr>
        <w:keepNext w:val="0"/>
        <w:keepLines w:val="0"/>
        <w:pageBreakBefore w:val="0"/>
        <w:kinsoku/>
        <w:wordWrap/>
        <w:overflowPunct/>
        <w:topLinePunct w:val="0"/>
        <w:autoSpaceDE/>
        <w:autoSpaceDN/>
        <w:bidi w:val="0"/>
        <w:adjustRightInd/>
        <w:snapToGrid/>
        <w:spacing w:line="360" w:lineRule="auto"/>
        <w:textAlignment w:val="auto"/>
      </w:pPr>
      <w:r>
        <w:drawing>
          <wp:inline distT="0" distB="0" distL="114300" distR="114300">
            <wp:extent cx="5749290" cy="1924050"/>
            <wp:effectExtent l="0" t="0" r="11430" b="1143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7"/>
                    <a:stretch>
                      <a:fillRect/>
                    </a:stretch>
                  </pic:blipFill>
                  <pic:spPr>
                    <a:xfrm>
                      <a:off x="0" y="0"/>
                      <a:ext cx="5749290" cy="19240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val="en-US" w:eastAsia="zh-CN" w:bidi="ar"/>
        </w:rPr>
        <w:t>服务器会根据页面刷新后Get到的新一次http请求报文</w:t>
      </w:r>
      <w:r>
        <w:rPr>
          <w:rFonts w:hint="eastAsia" w:ascii="宋体" w:hAnsi="宋体" w:eastAsia="宋体" w:cs="宋体"/>
          <w:color w:val="auto"/>
          <w:kern w:val="0"/>
          <w:sz w:val="24"/>
          <w:szCs w:val="24"/>
          <w:lang w:bidi="ar"/>
        </w:rPr>
        <w:t>IF-MODIFIED-SINCE</w:t>
      </w:r>
      <w:r>
        <w:rPr>
          <w:rFonts w:hint="eastAsia" w:ascii="宋体" w:hAnsi="宋体" w:eastAsia="宋体" w:cs="宋体"/>
          <w:color w:val="auto"/>
          <w:kern w:val="0"/>
          <w:sz w:val="24"/>
          <w:szCs w:val="24"/>
          <w:lang w:eastAsia="zh-CN" w:bidi="ar"/>
        </w:rPr>
        <w:t>、</w:t>
      </w:r>
      <w:r>
        <w:rPr>
          <w:rFonts w:hint="eastAsia" w:ascii="宋体" w:hAnsi="宋体" w:eastAsia="宋体" w:cs="宋体"/>
          <w:color w:val="auto"/>
          <w:kern w:val="0"/>
          <w:sz w:val="24"/>
          <w:szCs w:val="24"/>
          <w:lang w:bidi="ar"/>
        </w:rPr>
        <w:t>If-None-Match</w:t>
      </w:r>
      <w:r>
        <w:rPr>
          <w:rFonts w:hint="eastAsia" w:ascii="宋体" w:hAnsi="宋体" w:eastAsia="宋体" w:cs="宋体"/>
          <w:color w:val="auto"/>
          <w:kern w:val="0"/>
          <w:sz w:val="24"/>
          <w:szCs w:val="24"/>
          <w:lang w:val="en-US" w:eastAsia="zh-CN" w:bidi="ar"/>
        </w:rPr>
        <w:t>的值看文档是否有发生改变，如果文档没有改变，就响应一个304 Not Modified不带消息主题的包，说明资源没有被改变，就不需要将数据再发一次，以便节省流量</w:t>
      </w:r>
    </w:p>
    <w:p>
      <w:pPr>
        <w:rPr>
          <w:rFonts w:hint="default" w:ascii="宋体" w:hAnsi="宋体" w:eastAsia="宋体" w:cs="宋体"/>
          <w:i w:val="0"/>
          <w:iCs w:val="0"/>
          <w:caps w:val="0"/>
          <w:color w:val="auto"/>
          <w:spacing w:val="0"/>
          <w:sz w:val="24"/>
          <w:szCs w:val="24"/>
          <w:shd w:val="clear" w:fill="FFFFFF"/>
          <w:lang w:val="en-US" w:eastAsia="zh-CN"/>
        </w:rPr>
      </w:pPr>
    </w:p>
    <w:p>
      <w:pPr>
        <w:pStyle w:val="3"/>
        <w:numPr>
          <w:ilvl w:val="1"/>
          <w:numId w:val="0"/>
        </w:numPr>
        <w:ind w:leftChars="0"/>
        <w:rPr>
          <w:rFonts w:hint="default"/>
          <w:lang w:val="en-US" w:eastAsia="zh-CN"/>
        </w:rPr>
      </w:pPr>
      <w:bookmarkStart w:id="23" w:name="_Toc4622"/>
      <w:r>
        <w:rPr>
          <w:rFonts w:hint="eastAsia"/>
          <w:lang w:val="en-US" w:eastAsia="zh-CN"/>
        </w:rPr>
        <w:t>3.2 深入理解HTTP协议</w:t>
      </w:r>
      <w:bookmarkEnd w:id="23"/>
    </w:p>
    <w:p>
      <w:pPr>
        <w:pStyle w:val="4"/>
        <w:numPr>
          <w:ilvl w:val="2"/>
          <w:numId w:val="0"/>
        </w:numPr>
        <w:ind w:leftChars="0"/>
        <w:rPr>
          <w:rFonts w:hint="default"/>
          <w:lang w:val="en-US"/>
        </w:rPr>
      </w:pPr>
      <w:bookmarkStart w:id="24" w:name="_Toc12834"/>
      <w:bookmarkStart w:id="25" w:name="_Toc1183"/>
      <w:r>
        <w:rPr>
          <w:rFonts w:hint="eastAsia"/>
          <w:lang w:val="en-US" w:eastAsia="zh-CN"/>
        </w:rPr>
        <w:t xml:space="preserve">3.2.1 </w:t>
      </w:r>
      <w:bookmarkEnd w:id="24"/>
      <w:r>
        <w:rPr>
          <w:rFonts w:hint="eastAsia"/>
          <w:lang w:val="en-US" w:eastAsia="zh-CN"/>
        </w:rPr>
        <w:t>常用HTTP方法</w:t>
      </w:r>
      <w:bookmarkEnd w:id="25"/>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5"/>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方法</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说明</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是否包含主体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GET</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从服务器获取一份文档</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POST</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向服务器发送需要处理的数据（被包含在主题中）</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HEAD</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从服务器获取一个文档的首部</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PUT</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把数据存储在服务器</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DELETE</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从服务器上删除一份文档</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OPTIONS</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询问服务器支持哪些方法</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TRACE</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对可能经过代理传送到服务器上的报文进行追踪</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否</w:t>
            </w:r>
          </w:p>
        </w:tc>
      </w:tr>
    </w:tbl>
    <w:p/>
    <w:p/>
    <w:p>
      <w:pPr>
        <w:pStyle w:val="4"/>
        <w:numPr>
          <w:ilvl w:val="2"/>
          <w:numId w:val="0"/>
        </w:numPr>
        <w:ind w:leftChars="0"/>
        <w:rPr>
          <w:rFonts w:hint="default" w:ascii="宋体" w:hAnsi="宋体" w:eastAsia="宋体" w:cs="宋体"/>
          <w:sz w:val="24"/>
          <w:szCs w:val="24"/>
          <w:lang w:val="en-US" w:eastAsia="zh-CN"/>
        </w:rPr>
      </w:pPr>
      <w:bookmarkStart w:id="26" w:name="_Toc2787"/>
      <w:r>
        <w:rPr>
          <w:rFonts w:hint="eastAsia"/>
          <w:lang w:val="en-US" w:eastAsia="zh-CN"/>
        </w:rPr>
        <w:t>3.2.2 POST和GET方法的区别</w:t>
      </w:r>
      <w:bookmarkEnd w:id="26"/>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5"/>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比较</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GET</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请求参数的区别</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把请求参数拼接在URL后面，以？分隔，多个参数之间用&amp;连接；如果是英文或数字，原样发送，如果是空格或中文，则用Base64编码</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把提交的数据放在请求主体中，不会在URL中显示出来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传输数据的大小</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浏览器和服务器会限制URL的长度，一般是2K</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可以传输较大量的数据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安全性</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请求参数在URL后面，可以直接看到，尤其是登录时，如果登录界面被浏览器缓存，其他人就可以通过查看历史记录，拿到账户和密码</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请求参数在请求主题中传输，无法直接拿到，相对GET安全性较高；但是通过抓包工具，还是可以看到请求参数的</w:t>
            </w:r>
          </w:p>
        </w:tc>
      </w:tr>
    </w:tbl>
    <w:p>
      <w:pPr>
        <w:rPr>
          <w:rFonts w:hint="eastAsia" w:ascii="宋体" w:hAnsi="宋体" w:eastAsia="宋体" w:cs="宋体"/>
          <w:sz w:val="24"/>
          <w:szCs w:val="24"/>
          <w:lang w:val="en-US" w:eastAsia="zh-CN"/>
        </w:rPr>
      </w:pPr>
    </w:p>
    <w:p>
      <w:pPr>
        <w:ind w:firstLine="420" w:firstLineChars="200"/>
        <w:rPr>
          <w:rFonts w:hint="eastAsia"/>
          <w:lang w:val="en-US" w:eastAsia="zh-CN"/>
        </w:rPr>
      </w:pPr>
    </w:p>
    <w:p>
      <w:pPr>
        <w:pStyle w:val="4"/>
        <w:numPr>
          <w:ilvl w:val="2"/>
          <w:numId w:val="0"/>
        </w:numPr>
        <w:ind w:leftChars="0"/>
        <w:rPr>
          <w:rFonts w:hint="default"/>
          <w:lang w:val="en-US" w:eastAsia="zh-CN"/>
        </w:rPr>
      </w:pPr>
      <w:bookmarkStart w:id="27" w:name="_Toc24608"/>
      <w:r>
        <w:rPr>
          <w:rFonts w:hint="eastAsia"/>
          <w:lang w:val="en-US" w:eastAsia="zh-CN"/>
        </w:rPr>
        <w:t>3.2.2 常见HTTP响应</w:t>
      </w:r>
      <w:bookmarkEnd w:id="27"/>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5"/>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状态码</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短语</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200</w:t>
            </w:r>
          </w:p>
          <w:p>
            <w:pPr>
              <w:rPr>
                <w:rFonts w:hint="eastAsia" w:ascii="宋体" w:hAnsi="宋体" w:eastAsia="宋体" w:cs="宋体"/>
                <w:sz w:val="24"/>
                <w:szCs w:val="24"/>
                <w:vertAlign w:val="baseline"/>
                <w:lang w:val="en-US" w:eastAsia="zh-CN"/>
              </w:rPr>
            </w:pP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OK</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请求没有问题，主体部分包含所请求数据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206</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Partial Content</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部分请求成功，断点续传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301</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i w:val="0"/>
                <w:iCs w:val="0"/>
                <w:caps w:val="0"/>
                <w:color w:val="4D4D4D"/>
                <w:spacing w:val="0"/>
                <w:sz w:val="24"/>
                <w:szCs w:val="24"/>
                <w:shd w:val="clear" w:fill="FFFFFF"/>
              </w:rPr>
              <w:t>Permanently Moved</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请求的URL已被移除，响应报文中的Location首部包含新URL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302</w:t>
            </w:r>
          </w:p>
        </w:tc>
        <w:tc>
          <w:tcPr>
            <w:tcW w:w="3095" w:type="dxa"/>
          </w:tcPr>
          <w:p>
            <w:pPr>
              <w:rPr>
                <w:rFonts w:hint="eastAsia" w:ascii="宋体" w:hAnsi="宋体" w:eastAsia="宋体" w:cs="宋体"/>
                <w:color w:val="auto"/>
                <w:sz w:val="24"/>
                <w:szCs w:val="24"/>
                <w:vertAlign w:val="baseline"/>
                <w:lang w:val="en-US" w:eastAsia="zh-CN"/>
              </w:rPr>
            </w:pPr>
            <w:r>
              <w:rPr>
                <w:rFonts w:hint="eastAsia" w:ascii="宋体" w:hAnsi="宋体" w:eastAsia="宋体" w:cs="宋体"/>
                <w:i w:val="0"/>
                <w:iCs w:val="0"/>
                <w:caps w:val="0"/>
                <w:color w:val="auto"/>
                <w:spacing w:val="0"/>
                <w:sz w:val="24"/>
                <w:szCs w:val="24"/>
                <w:shd w:val="clear" w:fill="FFFFFF"/>
              </w:rPr>
              <w:t>Temporarily Moved</w:t>
            </w:r>
          </w:p>
        </w:tc>
        <w:tc>
          <w:tcPr>
            <w:tcW w:w="3096" w:type="dxa"/>
          </w:tcPr>
          <w:p>
            <w:pPr>
              <w:rPr>
                <w:rFonts w:hint="eastAsia" w:ascii="宋体" w:hAnsi="宋体" w:eastAsia="宋体" w:cs="宋体"/>
                <w:color w:val="auto"/>
                <w:sz w:val="24"/>
                <w:szCs w:val="24"/>
                <w:vertAlign w:val="baseline"/>
                <w:lang w:val="en-US" w:eastAsia="zh-CN"/>
              </w:rPr>
            </w:pPr>
            <w:r>
              <w:rPr>
                <w:rFonts w:hint="eastAsia" w:ascii="宋体" w:hAnsi="宋体" w:eastAsia="宋体" w:cs="宋体"/>
                <w:i w:val="0"/>
                <w:iCs w:val="0"/>
                <w:caps w:val="0"/>
                <w:color w:val="auto"/>
                <w:spacing w:val="0"/>
                <w:sz w:val="24"/>
                <w:szCs w:val="24"/>
                <w:shd w:val="clear" w:fill="FFFFFF"/>
                <w:lang w:val="en-US" w:eastAsia="zh-CN"/>
              </w:rPr>
              <w:t>与301类似，代表</w:t>
            </w:r>
            <w:r>
              <w:rPr>
                <w:rFonts w:hint="eastAsia" w:ascii="宋体" w:hAnsi="宋体" w:eastAsia="宋体" w:cs="宋体"/>
                <w:i w:val="0"/>
                <w:iCs w:val="0"/>
                <w:caps w:val="0"/>
                <w:color w:val="auto"/>
                <w:spacing w:val="0"/>
                <w:sz w:val="24"/>
                <w:szCs w:val="24"/>
                <w:shd w:val="clear" w:fill="FFFFFF"/>
              </w:rPr>
              <w:t>暂时性转移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304</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Not Modified</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客户端有缓存文档，并发出了一个条件性请求时，服务器高速客户端原来缓存的文档还可以继续使用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404</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Not Found</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服务器无法找到客户所请求的资源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500</w:t>
            </w:r>
          </w:p>
        </w:tc>
        <w:tc>
          <w:tcPr>
            <w:tcW w:w="30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Internal Server Error</w:t>
            </w:r>
          </w:p>
        </w:tc>
        <w:tc>
          <w:tcPr>
            <w:tcW w:w="3096"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服务器发生内部错误，无法完成请示</w:t>
            </w:r>
          </w:p>
        </w:tc>
      </w:tr>
    </w:tbl>
    <w:p/>
    <w:p/>
    <w:p>
      <w:pPr>
        <w:pStyle w:val="4"/>
        <w:numPr>
          <w:ilvl w:val="2"/>
          <w:numId w:val="0"/>
        </w:numPr>
        <w:ind w:leftChars="0"/>
        <w:rPr>
          <w:rFonts w:hint="default"/>
          <w:lang w:val="en-US"/>
        </w:rPr>
      </w:pPr>
      <w:bookmarkStart w:id="28" w:name="_Toc25215"/>
      <w:r>
        <w:rPr>
          <w:rFonts w:hint="eastAsia"/>
          <w:lang w:val="en-US" w:eastAsia="zh-CN"/>
        </w:rPr>
        <w:t xml:space="preserve">3.2.3 </w:t>
      </w:r>
      <w:r>
        <w:rPr>
          <w:rFonts w:hint="eastAsia" w:ascii="Calibri" w:hAnsi="Calibri" w:cs="Calibri"/>
          <w:sz w:val="32"/>
          <w:szCs w:val="32"/>
          <w:lang w:val="en-US" w:eastAsia="zh-CN"/>
        </w:rPr>
        <w:t>HTTP工作原理</w:t>
      </w:r>
      <w:bookmarkEnd w:id="28"/>
    </w:p>
    <w:p>
      <w:pPr>
        <w:rPr>
          <w:rFonts w:hint="eastAsia" w:eastAsiaTheme="minorEastAsia"/>
          <w:lang w:val="en-US" w:eastAsia="zh-CN"/>
        </w:rPr>
      </w:pPr>
      <w:r>
        <w:rPr>
          <w:rFonts w:ascii="宋体" w:hAnsi="宋体" w:eastAsia="宋体" w:cs="宋体"/>
          <w:sz w:val="24"/>
          <w:szCs w:val="24"/>
        </w:rPr>
        <w:drawing>
          <wp:inline distT="0" distB="0" distL="114300" distR="114300">
            <wp:extent cx="4832350" cy="3822700"/>
            <wp:effectExtent l="0" t="0" r="13970" b="2540"/>
            <wp:docPr id="4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descr="IMG_256"/>
                    <pic:cNvPicPr>
                      <a:picLocks noChangeAspect="1"/>
                    </pic:cNvPicPr>
                  </pic:nvPicPr>
                  <pic:blipFill>
                    <a:blip r:embed="rId48"/>
                    <a:stretch>
                      <a:fillRect/>
                    </a:stretch>
                  </pic:blipFill>
                  <pic:spPr>
                    <a:xfrm>
                      <a:off x="0" y="0"/>
                      <a:ext cx="4832350" cy="3822700"/>
                    </a:xfrm>
                    <a:prstGeom prst="rect">
                      <a:avLst/>
                    </a:prstGeom>
                    <a:noFill/>
                    <a:ln w="9525">
                      <a:noFill/>
                    </a:ln>
                  </pic:spPr>
                </pic:pic>
              </a:graphicData>
            </a:graphic>
          </wp:inline>
        </w:drawing>
      </w:r>
    </w:p>
    <w:p>
      <w:pPr>
        <w:rPr>
          <w:rFonts w:hint="eastAsia"/>
          <w:lang w:eastAsia="zh-CN"/>
        </w:rPr>
      </w:pPr>
    </w:p>
    <w:p>
      <w:pPr>
        <w:ind w:firstLine="420" w:firstLineChars="200"/>
        <w:rPr>
          <w:rFonts w:hint="eastAsia"/>
          <w:lang w:eastAsia="zh-CN"/>
        </w:rPr>
      </w:pPr>
    </w:p>
    <w:p>
      <w:pPr>
        <w:pStyle w:val="2"/>
        <w:numPr>
          <w:ilvl w:val="0"/>
          <w:numId w:val="0"/>
        </w:numPr>
        <w:ind w:leftChars="0"/>
        <w:rPr>
          <w:rFonts w:hint="default"/>
          <w:lang w:val="en-US"/>
        </w:rPr>
      </w:pPr>
      <w:bookmarkStart w:id="29" w:name="_Toc23672"/>
      <w:bookmarkStart w:id="30" w:name="_Toc26257"/>
      <w:r>
        <w:rPr>
          <w:rFonts w:hint="eastAsia"/>
          <w:lang w:val="en-US" w:eastAsia="zh-CN"/>
        </w:rPr>
        <w:t>4 基于互联网的</w:t>
      </w:r>
      <w:bookmarkEnd w:id="29"/>
      <w:r>
        <w:rPr>
          <w:rFonts w:hint="eastAsia"/>
          <w:lang w:val="en-US" w:eastAsia="zh-CN"/>
        </w:rPr>
        <w:t>HTTP报文交互</w:t>
      </w:r>
      <w:bookmarkEnd w:id="30"/>
    </w:p>
    <w:p>
      <w:pPr>
        <w:pStyle w:val="3"/>
        <w:numPr>
          <w:ilvl w:val="1"/>
          <w:numId w:val="0"/>
        </w:numPr>
        <w:ind w:leftChars="0"/>
      </w:pPr>
      <w:bookmarkStart w:id="31" w:name="_Toc26454"/>
      <w:bookmarkStart w:id="32" w:name="_Toc17531"/>
      <w:r>
        <w:rPr>
          <w:rFonts w:hint="eastAsia"/>
          <w:lang w:val="en-US" w:eastAsia="zh-CN"/>
        </w:rPr>
        <w:t>4.1 内网穿透技术</w:t>
      </w:r>
      <w:bookmarkEnd w:id="31"/>
      <w:bookmarkEnd w:id="32"/>
    </w:p>
    <w:p>
      <w:pPr>
        <w:pStyle w:val="4"/>
        <w:numPr>
          <w:ilvl w:val="2"/>
          <w:numId w:val="0"/>
        </w:numPr>
        <w:bidi w:val="0"/>
        <w:ind w:leftChars="0"/>
        <w:rPr>
          <w:rFonts w:hint="default"/>
          <w:lang w:val="en-US"/>
        </w:rPr>
      </w:pPr>
      <w:bookmarkStart w:id="33" w:name="_Toc2374"/>
      <w:r>
        <w:rPr>
          <w:rFonts w:hint="eastAsia"/>
          <w:lang w:val="en-US" w:eastAsia="zh-CN"/>
        </w:rPr>
        <w:t>4.1.1 内网穿透技术简介</w:t>
      </w:r>
      <w:bookmarkEnd w:id="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i w:val="0"/>
          <w:iCs w:val="0"/>
          <w:caps w:val="0"/>
          <w:color w:val="FFFFFF" w:themeColor="background1"/>
          <w:spacing w:val="0"/>
          <w:sz w:val="24"/>
          <w:szCs w:val="24"/>
          <w:shd w:val="clear" w:fill="FFFFFF"/>
          <w:lang w:eastAsia="zh-CN"/>
          <w14:textFill>
            <w14:solidFill>
              <w14:schemeClr w14:val="bg1"/>
            </w14:solidFill>
          </w14:textFill>
        </w:rPr>
      </w:pPr>
      <w:r>
        <w:rPr>
          <w:rFonts w:hint="eastAsia" w:ascii="宋体" w:hAnsi="宋体" w:eastAsia="宋体" w:cs="宋体"/>
          <w:i w:val="0"/>
          <w:iCs w:val="0"/>
          <w:caps w:val="0"/>
          <w:color w:val="auto"/>
          <w:spacing w:val="0"/>
          <w:sz w:val="24"/>
          <w:szCs w:val="24"/>
          <w:shd w:val="clear" w:fill="FFFFFF"/>
        </w:rPr>
        <w:t>内网穿透即NAT穿透，网络连接时术语，计算机是局域网内时，外网与内网的计算机节点需要连接通信，就会出现不支持内网穿透。内网穿透是将内网</w:t>
      </w:r>
      <w:r>
        <w:rPr>
          <w:rFonts w:hint="eastAsia" w:ascii="宋体" w:hAnsi="宋体" w:eastAsia="宋体" w:cs="宋体"/>
          <w:i w:val="0"/>
          <w:iCs w:val="0"/>
          <w:caps w:val="0"/>
          <w:color w:val="auto"/>
          <w:spacing w:val="0"/>
          <w:sz w:val="24"/>
          <w:szCs w:val="24"/>
          <w:shd w:val="clear" w:fill="FFFFFF"/>
          <w:lang w:val="en-US" w:eastAsia="zh-CN"/>
        </w:rPr>
        <w:t>IP地址和</w:t>
      </w:r>
      <w:r>
        <w:rPr>
          <w:rFonts w:hint="eastAsia" w:ascii="宋体" w:hAnsi="宋体" w:eastAsia="宋体" w:cs="宋体"/>
          <w:i w:val="0"/>
          <w:iCs w:val="0"/>
          <w:caps w:val="0"/>
          <w:color w:val="auto"/>
          <w:spacing w:val="0"/>
          <w:sz w:val="24"/>
          <w:szCs w:val="24"/>
          <w:shd w:val="clear" w:fill="FFFFFF"/>
        </w:rPr>
        <w:t>端口映射到公网</w:t>
      </w:r>
      <w:r>
        <w:rPr>
          <w:rFonts w:hint="eastAsia" w:ascii="宋体" w:hAnsi="宋体" w:eastAsia="宋体" w:cs="宋体"/>
          <w:i w:val="0"/>
          <w:iCs w:val="0"/>
          <w:caps w:val="0"/>
          <w:color w:val="auto"/>
          <w:spacing w:val="0"/>
          <w:sz w:val="24"/>
          <w:szCs w:val="24"/>
          <w:shd w:val="clear" w:fill="FFFFFF"/>
          <w:lang w:eastAsia="zh-CN"/>
        </w:rPr>
        <w:t>，可以将内网地址转化变为公网地址，并且拥有一个外网域名。</w:t>
      </w:r>
    </w:p>
    <w:p>
      <w:pPr>
        <w:pStyle w:val="4"/>
        <w:numPr>
          <w:ilvl w:val="2"/>
          <w:numId w:val="0"/>
        </w:numPr>
        <w:bidi w:val="0"/>
        <w:ind w:leftChars="0"/>
        <w:rPr>
          <w:rFonts w:hint="default"/>
          <w:lang w:val="en-US"/>
        </w:rPr>
      </w:pPr>
      <w:bookmarkStart w:id="34" w:name="_Toc2173"/>
      <w:r>
        <w:rPr>
          <w:rFonts w:hint="eastAsia"/>
          <w:lang w:val="en-US" w:eastAsia="zh-CN"/>
        </w:rPr>
        <w:t>4.1.2 NAT实现方式</w:t>
      </w:r>
      <w:bookmarkEnd w:id="34"/>
    </w:p>
    <w:p>
      <w:pPr>
        <w:keepNext w:val="0"/>
        <w:keepLines w:val="0"/>
        <w:pageBreakBefore w:val="0"/>
        <w:widowControl/>
        <w:suppressLineNumbers w:val="0"/>
        <w:shd w:val="clear" w:fill="FFFFFF"/>
        <w:kinsoku/>
        <w:wordWrap/>
        <w:overflowPunct/>
        <w:topLinePunct w:val="0"/>
        <w:autoSpaceDE/>
        <w:autoSpaceDN/>
        <w:bidi w:val="0"/>
        <w:adjustRightInd/>
        <w:snapToGrid/>
        <w:spacing w:after="180" w:afterAutospacing="0" w:line="360" w:lineRule="auto"/>
        <w:ind w:firstLine="480" w:firstLineChars="20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NAT的实现方式有三种，即静态转换Static Nat、动态转换Dynamic Nat和端口多路复用OverLoad。</w:t>
      </w:r>
    </w:p>
    <w:p>
      <w:pPr>
        <w:keepNext w:val="0"/>
        <w:keepLines w:val="0"/>
        <w:pageBreakBefore w:val="0"/>
        <w:widowControl/>
        <w:suppressLineNumbers w:val="0"/>
        <w:shd w:val="clear" w:fill="FFFFFF"/>
        <w:kinsoku/>
        <w:wordWrap/>
        <w:overflowPunct/>
        <w:topLinePunct w:val="0"/>
        <w:autoSpaceDE/>
        <w:autoSpaceDN/>
        <w:bidi w:val="0"/>
        <w:adjustRightInd/>
        <w:snapToGrid/>
        <w:spacing w:after="180" w:afterAutospacing="0" w:line="360" w:lineRule="auto"/>
        <w:ind w:firstLine="482" w:firstLineChars="20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b/>
          <w:bCs/>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b/>
          <w:bCs/>
          <w:i w:val="0"/>
          <w:iCs w:val="0"/>
          <w:caps w:val="0"/>
          <w:color w:val="auto"/>
          <w:spacing w:val="0"/>
          <w:kern w:val="0"/>
          <w:sz w:val="24"/>
          <w:szCs w:val="24"/>
          <w:u w:val="none"/>
          <w:shd w:val="clear" w:fill="FFFFFF"/>
          <w:lang w:val="en-US" w:eastAsia="zh-CN" w:bidi="ar"/>
        </w:rPr>
        <w:instrText xml:space="preserve"> HYPERLINK "https://baike.baidu.com/item/%E9%9D%99%E6%80%81" \t "https://baike.baidu.com/item/nat/_blank" </w:instrText>
      </w:r>
      <w:r>
        <w:rPr>
          <w:rFonts w:hint="eastAsia" w:ascii="宋体" w:hAnsi="宋体" w:eastAsia="宋体" w:cs="宋体"/>
          <w:b/>
          <w:bCs/>
          <w:i w:val="0"/>
          <w:iCs w:val="0"/>
          <w:caps w:val="0"/>
          <w:color w:val="auto"/>
          <w:spacing w:val="0"/>
          <w:kern w:val="0"/>
          <w:sz w:val="24"/>
          <w:szCs w:val="24"/>
          <w:u w:val="none"/>
          <w:shd w:val="clear" w:fill="FFFFFF"/>
          <w:lang w:val="en-US" w:eastAsia="zh-CN" w:bidi="ar"/>
        </w:rPr>
        <w:fldChar w:fldCharType="separate"/>
      </w:r>
      <w:r>
        <w:rPr>
          <w:rStyle w:val="31"/>
          <w:rFonts w:hint="eastAsia" w:ascii="宋体" w:hAnsi="宋体" w:eastAsia="宋体" w:cs="宋体"/>
          <w:b/>
          <w:bCs/>
          <w:i w:val="0"/>
          <w:iCs w:val="0"/>
          <w:caps w:val="0"/>
          <w:color w:val="auto"/>
          <w:spacing w:val="0"/>
          <w:sz w:val="24"/>
          <w:szCs w:val="24"/>
          <w:u w:val="none"/>
          <w:shd w:val="clear" w:fill="FFFFFF"/>
        </w:rPr>
        <w:t>静态</w:t>
      </w:r>
      <w:r>
        <w:rPr>
          <w:rFonts w:hint="eastAsia" w:ascii="宋体" w:hAnsi="宋体" w:eastAsia="宋体" w:cs="宋体"/>
          <w:b/>
          <w:bCs/>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b/>
          <w:bCs/>
          <w:i w:val="0"/>
          <w:iCs w:val="0"/>
          <w:caps w:val="0"/>
          <w:color w:val="auto"/>
          <w:spacing w:val="0"/>
          <w:kern w:val="0"/>
          <w:sz w:val="24"/>
          <w:szCs w:val="24"/>
          <w:shd w:val="clear" w:fill="FFFFFF"/>
          <w:lang w:val="en-US" w:eastAsia="zh-CN" w:bidi="ar"/>
        </w:rPr>
        <w:t>转换</w:t>
      </w:r>
      <w:r>
        <w:rPr>
          <w:rFonts w:hint="eastAsia" w:ascii="宋体" w:hAnsi="宋体" w:eastAsia="宋体" w:cs="宋体"/>
          <w:i w:val="0"/>
          <w:iCs w:val="0"/>
          <w:caps w:val="0"/>
          <w:color w:val="auto"/>
          <w:spacing w:val="0"/>
          <w:kern w:val="0"/>
          <w:sz w:val="24"/>
          <w:szCs w:val="24"/>
          <w:shd w:val="clear" w:fill="FFFFFF"/>
          <w:lang w:val="en-US" w:eastAsia="zh-CN" w:bidi="ar"/>
        </w:rPr>
        <w:t>是指将内部网络的私有IP地址转换为公有IP地址，IP地址对是一对一的，是一成不变的，某个私有IP地址只转换为某个公有IP地址。借助于</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"https://baike.baidu.com/item/%E9%9D%99%E6%80%81" \t "https://baike.baidu.com/item/nat/_blank"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31"/>
          <w:rFonts w:hint="eastAsia" w:ascii="宋体" w:hAnsi="宋体" w:eastAsia="宋体" w:cs="宋体"/>
          <w:i w:val="0"/>
          <w:iCs w:val="0"/>
          <w:caps w:val="0"/>
          <w:color w:val="auto"/>
          <w:spacing w:val="0"/>
          <w:sz w:val="24"/>
          <w:szCs w:val="24"/>
          <w:u w:val="none"/>
          <w:shd w:val="clear" w:fill="FFFFFF"/>
        </w:rPr>
        <w:t>静态</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转换，可以实现外部网络对内部网络中某些特定设备（如服务器）的访问。</w:t>
      </w:r>
    </w:p>
    <w:p>
      <w:pPr>
        <w:keepNext w:val="0"/>
        <w:keepLines w:val="0"/>
        <w:pageBreakBefore w:val="0"/>
        <w:widowControl/>
        <w:suppressLineNumbers w:val="0"/>
        <w:shd w:val="clear" w:fill="FFFFFF"/>
        <w:kinsoku/>
        <w:wordWrap/>
        <w:overflowPunct/>
        <w:topLinePunct w:val="0"/>
        <w:autoSpaceDE/>
        <w:autoSpaceDN/>
        <w:bidi w:val="0"/>
        <w:adjustRightInd/>
        <w:snapToGrid/>
        <w:spacing w:after="180" w:afterAutospacing="0" w:line="360" w:lineRule="auto"/>
        <w:ind w:firstLine="482" w:firstLineChars="20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b/>
          <w:bCs/>
          <w:i w:val="0"/>
          <w:iCs w:val="0"/>
          <w:caps w:val="0"/>
          <w:color w:val="auto"/>
          <w:spacing w:val="0"/>
          <w:kern w:val="0"/>
          <w:sz w:val="24"/>
          <w:szCs w:val="24"/>
          <w:shd w:val="clear" w:fill="FFFFFF"/>
          <w:lang w:val="en-US" w:eastAsia="zh-CN" w:bidi="ar"/>
        </w:rPr>
        <w:t>动态转换</w:t>
      </w:r>
      <w:r>
        <w:rPr>
          <w:rFonts w:hint="eastAsia" w:ascii="宋体" w:hAnsi="宋体" w:eastAsia="宋体" w:cs="宋体"/>
          <w:i w:val="0"/>
          <w:iCs w:val="0"/>
          <w:caps w:val="0"/>
          <w:color w:val="auto"/>
          <w:spacing w:val="0"/>
          <w:kern w:val="0"/>
          <w:sz w:val="24"/>
          <w:szCs w:val="24"/>
          <w:shd w:val="clear" w:fill="FFFFFF"/>
          <w:lang w:val="en-US" w:eastAsia="zh-CN" w:bidi="ar"/>
        </w:rPr>
        <w:t>是指将内部网络的私有IP地址转换为公用IP地址时，IP地址是不确定的，是随机的，所有被授权访问上Internet的私有IP地址可随机转换为任何指定的合法IP地址。也就是说，只要指定哪些内部地址可以进行转换，以及用哪些合法地址作为外部地址时，就可以进行动态转换。动态转换可以使用多个合法外部地址集。当</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"https://baike.baidu.com/item/ISP/10152" \t "https://baike.baidu.com/item/nat/_blank"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31"/>
          <w:rFonts w:hint="eastAsia" w:ascii="宋体" w:hAnsi="宋体" w:eastAsia="宋体" w:cs="宋体"/>
          <w:i w:val="0"/>
          <w:iCs w:val="0"/>
          <w:caps w:val="0"/>
          <w:color w:val="auto"/>
          <w:spacing w:val="0"/>
          <w:sz w:val="24"/>
          <w:szCs w:val="24"/>
          <w:u w:val="none"/>
          <w:shd w:val="clear" w:fill="FFFFFF"/>
        </w:rPr>
        <w:t>ISP</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提供的合法IP地址略少于网络内部的计算机数量时。可以采用动态转换的方式。</w:t>
      </w:r>
    </w:p>
    <w:p>
      <w:pPr>
        <w:keepNext w:val="0"/>
        <w:keepLines w:val="0"/>
        <w:pageBreakBefore w:val="0"/>
        <w:widowControl/>
        <w:suppressLineNumbers w:val="0"/>
        <w:shd w:val="clear" w:fill="FFFFFF"/>
        <w:kinsoku/>
        <w:wordWrap/>
        <w:overflowPunct/>
        <w:topLinePunct w:val="0"/>
        <w:autoSpaceDE/>
        <w:autoSpaceDN/>
        <w:bidi w:val="0"/>
        <w:adjustRightInd/>
        <w:snapToGrid/>
        <w:spacing w:after="180" w:afterAutospacing="0" w:line="360" w:lineRule="auto"/>
        <w:ind w:firstLine="482" w:firstLineChars="20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b/>
          <w:bCs/>
          <w:i w:val="0"/>
          <w:iCs w:val="0"/>
          <w:caps w:val="0"/>
          <w:color w:val="auto"/>
          <w:spacing w:val="0"/>
          <w:kern w:val="0"/>
          <w:sz w:val="24"/>
          <w:szCs w:val="24"/>
          <w:shd w:val="clear" w:fill="FFFFFF"/>
          <w:lang w:val="en-US" w:eastAsia="zh-CN" w:bidi="ar"/>
        </w:rPr>
        <w:t>端口多路复用（Port address Translation,PAT）</w:t>
      </w:r>
      <w:r>
        <w:rPr>
          <w:rFonts w:hint="eastAsia" w:ascii="宋体" w:hAnsi="宋体" w:eastAsia="宋体" w:cs="宋体"/>
          <w:i w:val="0"/>
          <w:iCs w:val="0"/>
          <w:caps w:val="0"/>
          <w:color w:val="auto"/>
          <w:spacing w:val="0"/>
          <w:kern w:val="0"/>
          <w:sz w:val="24"/>
          <w:szCs w:val="24"/>
          <w:shd w:val="clear" w:fill="FFFFFF"/>
          <w:lang w:val="en-US" w:eastAsia="zh-CN" w:bidi="ar"/>
        </w:rPr>
        <w:t>是指改变外出数据包的</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"https://baike.baidu.com/item/%E6%BA%90%E7%AB%AF%E5%8F%A3" \t "https://baike.baidu.com/item/nat/_blank"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31"/>
          <w:rFonts w:hint="eastAsia" w:ascii="宋体" w:hAnsi="宋体" w:eastAsia="宋体" w:cs="宋体"/>
          <w:i w:val="0"/>
          <w:iCs w:val="0"/>
          <w:caps w:val="0"/>
          <w:color w:val="auto"/>
          <w:spacing w:val="0"/>
          <w:sz w:val="24"/>
          <w:szCs w:val="24"/>
          <w:u w:val="none"/>
          <w:shd w:val="clear" w:fill="FFFFFF"/>
        </w:rPr>
        <w:t>源端口</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并进行端口转换，即端口</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"https://baike.baidu.com/item/%E5%9C%B0%E5%9D%80%E8%BD%AC%E6%8D%A2" \t "https://baike.baidu.com/item/nat/_blank"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31"/>
          <w:rFonts w:hint="eastAsia" w:ascii="宋体" w:hAnsi="宋体" w:eastAsia="宋体" w:cs="宋体"/>
          <w:i w:val="0"/>
          <w:iCs w:val="0"/>
          <w:caps w:val="0"/>
          <w:color w:val="auto"/>
          <w:spacing w:val="0"/>
          <w:sz w:val="24"/>
          <w:szCs w:val="24"/>
          <w:u w:val="none"/>
          <w:shd w:val="clear" w:fill="FFFFFF"/>
        </w:rPr>
        <w:t>地址转换</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（PAT，Port Address Translation).采用端口多路复用方式。内部网络的所有</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"https://baike.baidu.com/item/%E4%B8%BB%E6%9C%BA" \t "https://baike.baidu.com/item/nat/_blank"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31"/>
          <w:rFonts w:hint="eastAsia" w:ascii="宋体" w:hAnsi="宋体" w:eastAsia="宋体" w:cs="宋体"/>
          <w:i w:val="0"/>
          <w:iCs w:val="0"/>
          <w:caps w:val="0"/>
          <w:color w:val="auto"/>
          <w:spacing w:val="0"/>
          <w:sz w:val="24"/>
          <w:szCs w:val="24"/>
          <w:u w:val="none"/>
          <w:shd w:val="clear" w:fill="FFFFFF"/>
        </w:rPr>
        <w:t>主机</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均可共享一个合法外部IP地址实现对Internet的访问，从而可以最大限度地节约IP地址资源。同时，又可隐藏网络内部的所有</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"https://baike.baidu.com/item/%E4%B8%BB%E6%9C%BA" \t "https://baike.baidu.com/item/nat/_blank"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31"/>
          <w:rFonts w:hint="eastAsia" w:ascii="宋体" w:hAnsi="宋体" w:eastAsia="宋体" w:cs="宋体"/>
          <w:i w:val="0"/>
          <w:iCs w:val="0"/>
          <w:caps w:val="0"/>
          <w:color w:val="auto"/>
          <w:spacing w:val="0"/>
          <w:sz w:val="24"/>
          <w:szCs w:val="24"/>
          <w:u w:val="none"/>
          <w:shd w:val="clear" w:fill="FFFFFF"/>
        </w:rPr>
        <w:t>主机</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，有效避免来自internet的攻击。因此，目前网络中应用最多的就是端口多路复用方式。</w:t>
      </w:r>
    </w:p>
    <w:p>
      <w:pPr>
        <w:rPr>
          <w:rFonts w:hint="eastAsia" w:eastAsiaTheme="minorEastAsia"/>
          <w:lang w:eastAsia="zh-CN"/>
        </w:rPr>
      </w:pPr>
    </w:p>
    <w:p>
      <w:pPr>
        <w:pStyle w:val="3"/>
        <w:numPr>
          <w:ilvl w:val="1"/>
          <w:numId w:val="0"/>
        </w:numPr>
        <w:ind w:leftChars="0"/>
      </w:pPr>
      <w:bookmarkStart w:id="35" w:name="_Toc17044"/>
      <w:bookmarkStart w:id="36" w:name="_Toc9860"/>
      <w:r>
        <w:rPr>
          <w:rFonts w:hint="eastAsia"/>
          <w:lang w:val="en-US" w:eastAsia="zh-CN"/>
        </w:rPr>
        <w:t>4.2 Ngrok的使用</w:t>
      </w:r>
      <w:bookmarkEnd w:id="35"/>
      <w:bookmarkEnd w:id="36"/>
    </w:p>
    <w:p>
      <w:pPr>
        <w:pStyle w:val="4"/>
        <w:numPr>
          <w:ilvl w:val="2"/>
          <w:numId w:val="0"/>
        </w:numPr>
        <w:ind w:leftChars="0"/>
      </w:pPr>
      <w:bookmarkStart w:id="37" w:name="_Toc21698"/>
      <w:bookmarkStart w:id="38" w:name="_Toc11288"/>
      <w:r>
        <w:rPr>
          <w:rFonts w:hint="eastAsia"/>
          <w:lang w:val="en-US" w:eastAsia="zh-CN"/>
        </w:rPr>
        <w:t>4.2.1 原理</w:t>
      </w:r>
      <w:bookmarkEnd w:id="37"/>
      <w:bookmarkEnd w:id="3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i w:val="0"/>
          <w:iCs w:val="0"/>
          <w:caps w:val="0"/>
          <w:color w:val="auto"/>
          <w:spacing w:val="0"/>
          <w:sz w:val="24"/>
          <w:szCs w:val="24"/>
          <w:shd w:val="clear" w:fill="FFFFFF"/>
        </w:rPr>
      </w:pPr>
      <w:r>
        <w:rPr>
          <w:rFonts w:hint="eastAsia" w:ascii="宋体" w:hAnsi="宋体" w:eastAsia="宋体" w:cs="宋体"/>
          <w:b w:val="0"/>
          <w:bCs w:val="0"/>
          <w:i w:val="0"/>
          <w:iCs w:val="0"/>
          <w:caps w:val="0"/>
          <w:color w:val="auto"/>
          <w:spacing w:val="0"/>
          <w:sz w:val="24"/>
          <w:szCs w:val="24"/>
          <w:shd w:val="clear" w:fill="FFFFFF"/>
        </w:rPr>
        <w:t>内网穿透是在本地电脑和一个有公网的服务器之间建立连接，通过访问公网服务器的域名就可以访问到本地电脑上的服务，目前有</w:t>
      </w:r>
      <w:r>
        <w:rPr>
          <w:rFonts w:hint="eastAsia" w:ascii="宋体" w:hAnsi="宋体" w:eastAsia="宋体" w:cs="宋体"/>
          <w:b w:val="0"/>
          <w:bCs w:val="0"/>
          <w:i w:val="0"/>
          <w:iCs w:val="0"/>
          <w:caps w:val="0"/>
          <w:color w:val="auto"/>
          <w:spacing w:val="0"/>
          <w:sz w:val="24"/>
          <w:szCs w:val="24"/>
          <w:shd w:val="clear" w:fill="FFFFFF"/>
          <w:lang w:val="en-US" w:eastAsia="zh-CN"/>
        </w:rPr>
        <w:t>Utools，</w:t>
      </w:r>
      <w:r>
        <w:rPr>
          <w:rFonts w:hint="eastAsia" w:ascii="宋体" w:hAnsi="宋体" w:eastAsia="宋体" w:cs="宋体"/>
          <w:b w:val="0"/>
          <w:bCs w:val="0"/>
          <w:i w:val="0"/>
          <w:iCs w:val="0"/>
          <w:caps w:val="0"/>
          <w:color w:val="auto"/>
          <w:spacing w:val="0"/>
          <w:sz w:val="24"/>
          <w:szCs w:val="24"/>
          <w:shd w:val="clear" w:fill="FFFFFF"/>
        </w:rPr>
        <w:t>frp，花生壳，ngrok等开源或收费软件可以进行内网穿透。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i w:val="0"/>
          <w:iCs w:val="0"/>
          <w:caps w:val="0"/>
          <w:color w:val="auto"/>
          <w:spacing w:val="0"/>
          <w:sz w:val="24"/>
          <w:szCs w:val="24"/>
          <w:shd w:val="clear" w:fill="FFFFFF"/>
          <w:lang w:val="en-US" w:eastAsia="zh-CN"/>
        </w:rPr>
      </w:pPr>
      <w:r>
        <w:rPr>
          <w:rFonts w:hint="eastAsia" w:ascii="宋体" w:hAnsi="宋体" w:eastAsia="宋体" w:cs="宋体"/>
          <w:b w:val="0"/>
          <w:bCs w:val="0"/>
          <w:i w:val="0"/>
          <w:iCs w:val="0"/>
          <w:caps w:val="0"/>
          <w:color w:val="auto"/>
          <w:spacing w:val="0"/>
          <w:sz w:val="24"/>
          <w:szCs w:val="24"/>
          <w:shd w:val="clear" w:fill="FFFFFF"/>
          <w:lang w:val="en-US" w:eastAsia="zh-CN"/>
        </w:rPr>
        <w:t xml:space="preserve">    Sunny-Ngrok内网穿透原理：将用户的IP地址和端口号映射成外网的一个IP地址，</w:t>
      </w:r>
      <w:r>
        <w:rPr>
          <w:rStyle w:val="30"/>
          <w:rFonts w:hint="eastAsia" w:ascii="宋体" w:hAnsi="宋体" w:eastAsia="宋体" w:cs="宋体"/>
          <w:b w:val="0"/>
          <w:bCs w:val="0"/>
          <w:i w:val="0"/>
          <w:iCs w:val="0"/>
          <w:caps w:val="0"/>
          <w:color w:val="auto"/>
          <w:spacing w:val="0"/>
          <w:sz w:val="24"/>
          <w:szCs w:val="24"/>
          <w:shd w:val="clear" w:fill="FFFFFF"/>
          <w:lang w:val="en-US" w:eastAsia="zh-CN"/>
        </w:rPr>
        <w:t>通过建立隧道与云服务器建立映射关系，</w:t>
      </w:r>
      <w:r>
        <w:rPr>
          <w:rStyle w:val="30"/>
          <w:rFonts w:hint="eastAsia" w:ascii="宋体" w:hAnsi="宋体" w:eastAsia="宋体" w:cs="宋体"/>
          <w:b w:val="0"/>
          <w:bCs w:val="0"/>
          <w:i w:val="0"/>
          <w:iCs w:val="0"/>
          <w:caps w:val="0"/>
          <w:color w:val="auto"/>
          <w:spacing w:val="0"/>
          <w:sz w:val="24"/>
          <w:szCs w:val="24"/>
          <w:shd w:val="clear" w:fill="FFFFFF"/>
        </w:rPr>
        <w:t>这就相当于打破了局域网的限制。穿过限制，访问内网服务。</w:t>
      </w:r>
    </w:p>
    <w:p>
      <w:pPr>
        <w:pStyle w:val="4"/>
        <w:numPr>
          <w:ilvl w:val="2"/>
          <w:numId w:val="0"/>
        </w:numPr>
        <w:ind w:leftChars="0"/>
      </w:pPr>
      <w:bookmarkStart w:id="39" w:name="_Toc19141"/>
      <w:bookmarkStart w:id="40" w:name="_Toc9296"/>
      <w:r>
        <w:rPr>
          <w:rFonts w:hint="eastAsia"/>
          <w:lang w:val="en-US" w:eastAsia="zh-CN"/>
        </w:rPr>
        <w:t>4.2.2服务器域名的配置</w:t>
      </w:r>
      <w:bookmarkEnd w:id="39"/>
      <w:bookmarkEnd w:id="40"/>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80" w:firstLineChars="200"/>
        <w:textAlignment w:val="auto"/>
        <w:rPr>
          <w:rFonts w:hint="eastAsia" w:ascii="Arial" w:hAnsi="Arial" w:cs="Arial"/>
          <w:i w:val="0"/>
          <w:caps w:val="0"/>
          <w:color w:val="333333"/>
          <w:spacing w:val="0"/>
          <w:sz w:val="24"/>
          <w:szCs w:val="24"/>
          <w:shd w:val="clear" w:color="auto" w:fill="FFFFFF"/>
          <w:lang w:val="en-US" w:eastAsia="zh-CN"/>
        </w:rPr>
      </w:pPr>
      <w:r>
        <w:rPr>
          <w:rFonts w:hint="eastAsia" w:ascii="宋体" w:hAnsi="宋体" w:eastAsia="宋体" w:cs="宋体"/>
          <w:kern w:val="0"/>
          <w:sz w:val="24"/>
          <w:szCs w:val="24"/>
          <w:lang w:val="en-US" w:eastAsia="zh-CN" w:bidi="ar-SA"/>
        </w:rPr>
        <w:t>在Sunny-Ngrok上选择服务器类型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Arial" w:hAnsi="Arial" w:cs="Arial"/>
          <w:i w:val="0"/>
          <w:caps w:val="0"/>
          <w:color w:val="333333"/>
          <w:spacing w:val="0"/>
          <w:sz w:val="24"/>
          <w:szCs w:val="24"/>
          <w:shd w:val="clear" w:color="auto" w:fill="FFFFFF"/>
          <w:lang w:val="en-US" w:eastAsia="zh-CN"/>
        </w:rPr>
      </w:pPr>
      <w:r>
        <w:rPr>
          <w:sz w:val="24"/>
          <w:szCs w:val="24"/>
        </w:rPr>
        <w:drawing>
          <wp:inline distT="0" distB="0" distL="114300" distR="114300">
            <wp:extent cx="1800225" cy="1365250"/>
            <wp:effectExtent l="0" t="0" r="13335" b="635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9"/>
                    <a:stretch>
                      <a:fillRect/>
                    </a:stretch>
                  </pic:blipFill>
                  <pic:spPr>
                    <a:xfrm>
                      <a:off x="0" y="0"/>
                      <a:ext cx="1800225" cy="1365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kern w:val="0"/>
          <w:sz w:val="24"/>
          <w:szCs w:val="24"/>
          <w:lang w:val="en-US" w:eastAsia="zh-CN" w:bidi="ar-SA"/>
        </w:rPr>
      </w:pP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选择http类型，将自己的IP地址和端口号与外网域名建立起映射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sz w:val="24"/>
          <w:szCs w:val="24"/>
        </w:rPr>
      </w:pPr>
      <w:r>
        <w:rPr>
          <w:sz w:val="24"/>
          <w:szCs w:val="24"/>
        </w:rPr>
        <w:drawing>
          <wp:inline distT="0" distB="0" distL="114300" distR="114300">
            <wp:extent cx="4319905" cy="2303145"/>
            <wp:effectExtent l="0" t="0" r="8255"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50"/>
                    <a:stretch>
                      <a:fillRect/>
                    </a:stretch>
                  </pic:blipFill>
                  <pic:spPr>
                    <a:xfrm>
                      <a:off x="0" y="0"/>
                      <a:ext cx="4319905" cy="23031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kern w:val="0"/>
          <w:sz w:val="24"/>
          <w:szCs w:val="24"/>
          <w:lang w:val="en-US" w:eastAsia="zh-CN" w:bidi="ar-SA"/>
        </w:rPr>
      </w:pP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在服务器主机上打开Sunny-Ngrok启动工具，输入建立的隧道号，开启内网穿透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kern w:val="0"/>
          <w:sz w:val="24"/>
          <w:szCs w:val="24"/>
          <w:lang w:val="en-US" w:eastAsia="zh-CN" w:bidi="ar-SA"/>
        </w:rPr>
      </w:pPr>
      <w:r>
        <w:rPr>
          <w:sz w:val="24"/>
          <w:szCs w:val="24"/>
        </w:rPr>
        <w:drawing>
          <wp:inline distT="0" distB="0" distL="114300" distR="114300">
            <wp:extent cx="4319905" cy="2451735"/>
            <wp:effectExtent l="0" t="0" r="8255" b="190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51"/>
                    <a:stretch>
                      <a:fillRect/>
                    </a:stretch>
                  </pic:blipFill>
                  <pic:spPr>
                    <a:xfrm>
                      <a:off x="0" y="0"/>
                      <a:ext cx="4319905" cy="24517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kern w:val="0"/>
          <w:sz w:val="24"/>
          <w:szCs w:val="24"/>
          <w:lang w:val="en-US" w:eastAsia="zh-CN" w:bidi="ar-SA"/>
        </w:rPr>
      </w:pP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内网穿透成功，能够用外网域名访问到该服务器的资源文件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drawing>
          <wp:inline distT="0" distB="0" distL="114300" distR="114300">
            <wp:extent cx="5753100" cy="3124200"/>
            <wp:effectExtent l="0" t="0" r="7620" b="0"/>
            <wp:docPr id="35" name="图片 35" descr="MOFF~Z)UM`J0(OWTOPJ_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MOFF~Z)UM`J0(OWTOPJ_Y`9"/>
                    <pic:cNvPicPr>
                      <a:picLocks noChangeAspect="1"/>
                    </pic:cNvPicPr>
                  </pic:nvPicPr>
                  <pic:blipFill>
                    <a:blip r:embed="rId52"/>
                    <a:stretch>
                      <a:fillRect/>
                    </a:stretch>
                  </pic:blipFill>
                  <pic:spPr>
                    <a:xfrm>
                      <a:off x="0" y="0"/>
                      <a:ext cx="5753100" cy="3124200"/>
                    </a:xfrm>
                    <a:prstGeom prst="rect">
                      <a:avLst/>
                    </a:prstGeom>
                  </pic:spPr>
                </pic:pic>
              </a:graphicData>
            </a:graphic>
          </wp:inline>
        </w:drawing>
      </w:r>
    </w:p>
    <w:p>
      <w:pPr>
        <w:numPr>
          <w:ilvl w:val="0"/>
          <w:numId w:val="0"/>
        </w:numPr>
        <w:ind w:leftChars="200"/>
        <w:rPr>
          <w:rFonts w:hint="eastAsia" w:ascii="宋体" w:hAnsi="宋体" w:eastAsia="宋体" w:cs="宋体"/>
          <w:kern w:val="0"/>
          <w:sz w:val="24"/>
          <w:szCs w:val="24"/>
          <w:lang w:val="en-US" w:eastAsia="zh-CN" w:bidi="ar-SA"/>
        </w:rPr>
      </w:pPr>
    </w:p>
    <w:p/>
    <w:p>
      <w:pPr>
        <w:pStyle w:val="3"/>
        <w:numPr>
          <w:ilvl w:val="1"/>
          <w:numId w:val="0"/>
        </w:numPr>
        <w:ind w:leftChars="0"/>
      </w:pPr>
      <w:bookmarkStart w:id="41" w:name="_Toc20294"/>
      <w:bookmarkStart w:id="42" w:name="_Toc26876"/>
      <w:r>
        <w:rPr>
          <w:rFonts w:hint="eastAsia"/>
          <w:lang w:val="en-US" w:eastAsia="zh-CN"/>
        </w:rPr>
        <w:t>4.3 互联网下HTTP协议报文分析</w:t>
      </w:r>
      <w:bookmarkEnd w:id="41"/>
      <w:bookmarkEnd w:id="42"/>
    </w:p>
    <w:p>
      <w:pPr>
        <w:pStyle w:val="4"/>
        <w:numPr>
          <w:ilvl w:val="2"/>
          <w:numId w:val="0"/>
        </w:numPr>
        <w:ind w:leftChars="0"/>
        <w:rPr>
          <w:rFonts w:hint="default"/>
          <w:lang w:val="en-US"/>
        </w:rPr>
      </w:pPr>
      <w:bookmarkStart w:id="43" w:name="_Toc2459"/>
      <w:bookmarkStart w:id="44" w:name="_Toc31342"/>
      <w:r>
        <w:rPr>
          <w:rFonts w:hint="eastAsia"/>
          <w:lang w:val="en-US" w:eastAsia="zh-CN"/>
        </w:rPr>
        <w:t xml:space="preserve">4.3.1 </w:t>
      </w:r>
      <w:bookmarkEnd w:id="43"/>
      <w:r>
        <w:rPr>
          <w:rFonts w:hint="eastAsia"/>
          <w:lang w:val="en-US" w:eastAsia="zh-CN"/>
        </w:rPr>
        <w:t>客户端报文情况</w:t>
      </w:r>
      <w:bookmarkEnd w:id="44"/>
    </w:p>
    <w:p>
      <w:r>
        <w:drawing>
          <wp:inline distT="0" distB="0" distL="114300" distR="114300">
            <wp:extent cx="5749925" cy="3120390"/>
            <wp:effectExtent l="0" t="0" r="10795" b="381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53"/>
                    <a:stretch>
                      <a:fillRect/>
                    </a:stretch>
                  </pic:blipFill>
                  <pic:spPr>
                    <a:xfrm>
                      <a:off x="0" y="0"/>
                      <a:ext cx="5749925" cy="31203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由于IP地址为192.168.198.219的客户机与服务器（本机）处于不同的局域网，所以并不能直接访问。开启内网穿透后，将服务器地址和端口与外网域名建立映射，可以通过已经建立起映射的URL进行访问。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互联网的HTTP报文交互过程中，与局域网的HTTP报文交互过程不同的是服务器的地址变成了64.69.43.237，因为进行了内网穿透，所以该地址为云服务器的地址。其余与局域网的HTTP报文交互情况相同，都是客户先发送HTTP请求，接着服务器通过TCP传输数据，再返回HTTP响应。</w:t>
      </w:r>
    </w:p>
    <w:p>
      <w:pPr>
        <w:rPr>
          <w:rFonts w:hint="eastAsia" w:ascii="宋体" w:hAnsi="宋体" w:eastAsia="宋体" w:cs="宋体"/>
          <w:sz w:val="24"/>
          <w:szCs w:val="24"/>
          <w:lang w:val="en-US" w:eastAsia="zh-CN"/>
        </w:rPr>
      </w:pPr>
    </w:p>
    <w:p>
      <w:pPr>
        <w:rPr>
          <w:rFonts w:hint="eastAsia"/>
          <w:lang w:val="en-US" w:eastAsia="zh-CN"/>
        </w:rPr>
      </w:pPr>
    </w:p>
    <w:p>
      <w:pPr>
        <w:pStyle w:val="4"/>
        <w:numPr>
          <w:ilvl w:val="2"/>
          <w:numId w:val="0"/>
        </w:numPr>
        <w:ind w:leftChars="0"/>
        <w:rPr>
          <w:rFonts w:hint="default"/>
          <w:lang w:val="en-US"/>
        </w:rPr>
      </w:pPr>
      <w:bookmarkStart w:id="45" w:name="_Toc20676"/>
      <w:bookmarkStart w:id="46" w:name="_Toc12644"/>
      <w:r>
        <w:rPr>
          <w:rFonts w:hint="eastAsia"/>
          <w:lang w:val="en-US" w:eastAsia="zh-CN"/>
        </w:rPr>
        <w:t xml:space="preserve">4.3.2 </w:t>
      </w:r>
      <w:bookmarkEnd w:id="45"/>
      <w:r>
        <w:rPr>
          <w:rFonts w:hint="eastAsia"/>
          <w:lang w:val="en-US" w:eastAsia="zh-CN"/>
        </w:rPr>
        <w:t>服务器报文情况</w:t>
      </w:r>
      <w:bookmarkEnd w:id="46"/>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749925" cy="3120390"/>
            <wp:effectExtent l="0" t="0" r="10795" b="381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54"/>
                    <a:stretch>
                      <a:fillRect/>
                    </a:stretch>
                  </pic:blipFill>
                  <pic:spPr>
                    <a:xfrm>
                      <a:off x="0" y="0"/>
                      <a:ext cx="5749925" cy="31203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eastAsia" w:ascii="宋体" w:hAnsi="宋体" w:eastAsia="宋体" w:cs="宋体"/>
          <w:sz w:val="24"/>
          <w:szCs w:val="24"/>
          <w:lang w:val="en-US" w:eastAsia="zh-CN"/>
        </w:rPr>
        <w:t>在wireshark上只能抓到与云服务器地址交互的TCP包，因为客户的HTTP请求是发送给了云服务器64.69.43.237上，也是云服务器与客户机进行HTTP报文交互，但是云服务器只是与本地Web服务器建立一个映射关系，HTML资源依然在本地服务器上，云服务器并没有这些资源，所以需要本地服务器将HTML资源传送到云服务器上，所以云服务器与本地服务器为TCP报文交互</w:t>
      </w:r>
    </w:p>
    <w:p/>
    <w:p>
      <w:pPr>
        <w:pStyle w:val="2"/>
        <w:numPr>
          <w:ilvl w:val="0"/>
          <w:numId w:val="0"/>
        </w:numPr>
        <w:ind w:leftChars="0"/>
      </w:pPr>
      <w:bookmarkStart w:id="47" w:name="_Toc28605"/>
      <w:bookmarkStart w:id="48" w:name="_Toc28047"/>
      <w:r>
        <w:rPr>
          <w:rFonts w:hint="eastAsia"/>
          <w:lang w:val="en-US" w:eastAsia="zh-CN"/>
        </w:rPr>
        <w:t xml:space="preserve">5 </w:t>
      </w:r>
      <w:r>
        <w:rPr>
          <w:rFonts w:hint="eastAsia"/>
        </w:rPr>
        <w:t>结束语</w:t>
      </w:r>
      <w:bookmarkEnd w:id="47"/>
      <w:bookmarkEnd w:id="4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最初，自己做好了ARP欺骗和DHCP服务器，但是最后还是选择一个更感兴趣的Web服务器的配置与管理。当选定Web服务器的配置与管理这门课程设计之前，我就尝试搭建了IIS服务器，然后也尝试一些简单的HTTP报文交互，然后激起了想选这门课设的兴趣。在实验过程中，让我了解到了Web服务器的重要性，让我知道了客户如何访问到网页资源，以及IIS服务器的一些功能，比如身份验证等。接着在部署相关文件资源时，也学习到了一些简单的HTML语言来编写HTML文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接着在抓包过程中也能够抓到我部署的HTML文件资源信息，能够正确获取到我部署的文件类型，也更加理解了HTTP报文的请求和响应交互，包括一些请求方法和响应码。接着在设置为Internet访问的时候，在之前就有了解过内网穿透的概念，但是一直都没有尝试过，所以通过课程设计，让我使用了内网穿透来建立起内网和外网的映射，从而能够让外网来访问我部署的HTML文件资源，但是在实验过程中，遇到过内网穿透插件不能用或者崩溃的情况下，所以筛选了很多款内网穿透的插件，最后决定使用sunny-Ngrok。</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在懂得如何搭建和管理Web服务器后，以后在日常生活中可以自己写一点HTML文件并且部署在服务器上，在设置Internet访问后，能够让大家进行访问与学习。</w:t>
      </w:r>
    </w:p>
    <w:bookmarkEnd w:id="5"/>
    <w:p>
      <w:pPr>
        <w:pStyle w:val="2"/>
        <w:numPr>
          <w:ilvl w:val="0"/>
          <w:numId w:val="0"/>
        </w:numPr>
        <w:ind w:leftChars="0"/>
        <w:rPr>
          <w:rFonts w:hint="eastAsia"/>
          <w:lang w:val="en-US" w:eastAsia="zh-CN"/>
        </w:rPr>
      </w:pPr>
      <w:bookmarkStart w:id="49" w:name="_Toc27931"/>
      <w:r>
        <w:rPr>
          <w:rFonts w:hint="eastAsia"/>
          <w:lang w:val="en-US" w:eastAsia="zh-CN"/>
        </w:rPr>
        <w:t>6 附件清单</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drawing>
          <wp:inline distT="0" distB="0" distL="114300" distR="114300">
            <wp:extent cx="4319905" cy="1771015"/>
            <wp:effectExtent l="0" t="0" r="8255" b="1206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4319905" cy="1771015"/>
                    </a:xfrm>
                    <a:prstGeom prst="rect">
                      <a:avLst/>
                    </a:prstGeom>
                    <a:noFill/>
                    <a:ln>
                      <a:noFill/>
                    </a:ln>
                  </pic:spPr>
                </pic:pic>
              </a:graphicData>
            </a:graphic>
          </wp:inline>
        </w:drawing>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Windows_amd64文件夹里存放内网穿透ngrok的启动工具，用来输入隧道号开启内网穿透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wwwroot文件夹存放在IIS服务器根目录的HTML相关资源文件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19905" cy="3024505"/>
            <wp:effectExtent l="0" t="0" r="8255" b="825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6"/>
                    <a:stretch>
                      <a:fillRect/>
                    </a:stretch>
                  </pic:blipFill>
                  <pic:spPr>
                    <a:xfrm>
                      <a:off x="0" y="0"/>
                      <a:ext cx="4319905" cy="3024505"/>
                    </a:xfrm>
                    <a:prstGeom prst="rect">
                      <a:avLst/>
                    </a:prstGeom>
                    <a:noFill/>
                    <a:ln>
                      <a:noFill/>
                    </a:ln>
                  </pic:spPr>
                </pic:pic>
              </a:graphicData>
            </a:graphic>
          </wp:inline>
        </w:drawing>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Sunny-Ngrok内网转发 - 国内内网映射服务器为ngrok的网页版，需要在里面登录进行配置映射信息，以及查看隧道号</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Wireshark.exe为本次使用的抓包软件</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接下来为基于局域网和互联网的HTTP交互报文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4"/>
          <w:szCs w:val="24"/>
          <w:lang w:val="en-US" w:eastAsia="zh-CN"/>
        </w:rPr>
      </w:pPr>
    </w:p>
    <w:sectPr>
      <w:pgSz w:w="11906" w:h="16838"/>
      <w:pgMar w:top="1418" w:right="1418" w:bottom="1418"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80E875"/>
    <w:multiLevelType w:val="singleLevel"/>
    <w:tmpl w:val="8F80E875"/>
    <w:lvl w:ilvl="0" w:tentative="0">
      <w:start w:val="3"/>
      <w:numFmt w:val="decimal"/>
      <w:lvlText w:val="%1."/>
      <w:lvlJc w:val="left"/>
      <w:pPr>
        <w:tabs>
          <w:tab w:val="left" w:pos="312"/>
        </w:tabs>
      </w:pPr>
    </w:lvl>
  </w:abstractNum>
  <w:abstractNum w:abstractNumId="1">
    <w:nsid w:val="D2397CFE"/>
    <w:multiLevelType w:val="singleLevel"/>
    <w:tmpl w:val="D2397CFE"/>
    <w:lvl w:ilvl="0" w:tentative="0">
      <w:start w:val="1"/>
      <w:numFmt w:val="decimal"/>
      <w:lvlText w:val="%1."/>
      <w:lvlJc w:val="left"/>
      <w:pPr>
        <w:tabs>
          <w:tab w:val="left" w:pos="312"/>
        </w:tabs>
      </w:pPr>
    </w:lvl>
  </w:abstractNum>
  <w:abstractNum w:abstractNumId="2">
    <w:nsid w:val="E26D95F6"/>
    <w:multiLevelType w:val="singleLevel"/>
    <w:tmpl w:val="E26D95F6"/>
    <w:lvl w:ilvl="0" w:tentative="0">
      <w:start w:val="1"/>
      <w:numFmt w:val="decimal"/>
      <w:lvlText w:val="%1."/>
      <w:lvlJc w:val="left"/>
      <w:pPr>
        <w:tabs>
          <w:tab w:val="left" w:pos="312"/>
        </w:tabs>
      </w:pPr>
    </w:lvl>
  </w:abstractNum>
  <w:abstractNum w:abstractNumId="3">
    <w:nsid w:val="15C3E99E"/>
    <w:multiLevelType w:val="singleLevel"/>
    <w:tmpl w:val="15C3E99E"/>
    <w:lvl w:ilvl="0" w:tentative="0">
      <w:start w:val="1"/>
      <w:numFmt w:val="decimal"/>
      <w:lvlText w:val="%1."/>
      <w:lvlJc w:val="left"/>
      <w:pPr>
        <w:tabs>
          <w:tab w:val="left" w:pos="312"/>
        </w:tabs>
      </w:pPr>
    </w:lvl>
  </w:abstractNum>
  <w:abstractNum w:abstractNumId="4">
    <w:nsid w:val="1DFF656C"/>
    <w:multiLevelType w:val="multilevel"/>
    <w:tmpl w:val="1DFF656C"/>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
    <w:nsid w:val="3A42856B"/>
    <w:multiLevelType w:val="singleLevel"/>
    <w:tmpl w:val="3A42856B"/>
    <w:lvl w:ilvl="0" w:tentative="0">
      <w:start w:val="1"/>
      <w:numFmt w:val="decimal"/>
      <w:suff w:val="nothing"/>
      <w:lvlText w:val="%1）"/>
      <w:lvlJc w:val="left"/>
    </w:lvl>
  </w:abstractNum>
  <w:abstractNum w:abstractNumId="6">
    <w:nsid w:val="66C1D53E"/>
    <w:multiLevelType w:val="singleLevel"/>
    <w:tmpl w:val="66C1D53E"/>
    <w:lvl w:ilvl="0" w:tentative="0">
      <w:start w:val="1"/>
      <w:numFmt w:val="decimal"/>
      <w:lvlText w:val="%1."/>
      <w:lvlJc w:val="left"/>
      <w:pPr>
        <w:tabs>
          <w:tab w:val="left" w:pos="312"/>
        </w:tabs>
      </w:pPr>
    </w:lvl>
  </w:abstractNum>
  <w:num w:numId="1">
    <w:abstractNumId w:val="4"/>
  </w:num>
  <w:num w:numId="2">
    <w:abstractNumId w:val="0"/>
  </w:num>
  <w:num w:numId="3">
    <w:abstractNumId w:val="6"/>
  </w:num>
  <w:num w:numId="4">
    <w:abstractNumId w:val="1"/>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hideSpellingErrors/>
  <w:attachedTemplate r:id="rId1"/>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6BEB"/>
    <w:rsid w:val="0000371E"/>
    <w:rsid w:val="00024490"/>
    <w:rsid w:val="000426EA"/>
    <w:rsid w:val="000463E2"/>
    <w:rsid w:val="00057F6D"/>
    <w:rsid w:val="000602A3"/>
    <w:rsid w:val="000A26F6"/>
    <w:rsid w:val="000A5E6C"/>
    <w:rsid w:val="000A6BEB"/>
    <w:rsid w:val="000D6C66"/>
    <w:rsid w:val="001024CB"/>
    <w:rsid w:val="0010431D"/>
    <w:rsid w:val="00124E6B"/>
    <w:rsid w:val="00145531"/>
    <w:rsid w:val="00150E4E"/>
    <w:rsid w:val="00166046"/>
    <w:rsid w:val="001919E3"/>
    <w:rsid w:val="0019599A"/>
    <w:rsid w:val="001A0928"/>
    <w:rsid w:val="001B3795"/>
    <w:rsid w:val="001E70C1"/>
    <w:rsid w:val="001F618F"/>
    <w:rsid w:val="00204A7C"/>
    <w:rsid w:val="00222F48"/>
    <w:rsid w:val="00226855"/>
    <w:rsid w:val="002346A9"/>
    <w:rsid w:val="00235A65"/>
    <w:rsid w:val="00266F99"/>
    <w:rsid w:val="002715B8"/>
    <w:rsid w:val="002776D5"/>
    <w:rsid w:val="00293F4A"/>
    <w:rsid w:val="002A4492"/>
    <w:rsid w:val="002F0388"/>
    <w:rsid w:val="00305717"/>
    <w:rsid w:val="00317BF4"/>
    <w:rsid w:val="00340246"/>
    <w:rsid w:val="00351381"/>
    <w:rsid w:val="00367B5E"/>
    <w:rsid w:val="00384297"/>
    <w:rsid w:val="00396F9D"/>
    <w:rsid w:val="003A463F"/>
    <w:rsid w:val="003A7166"/>
    <w:rsid w:val="003E46AE"/>
    <w:rsid w:val="003F7A23"/>
    <w:rsid w:val="004407BA"/>
    <w:rsid w:val="00450A7E"/>
    <w:rsid w:val="00477F98"/>
    <w:rsid w:val="00486143"/>
    <w:rsid w:val="004A3334"/>
    <w:rsid w:val="004B03D3"/>
    <w:rsid w:val="004B2432"/>
    <w:rsid w:val="004D7E1C"/>
    <w:rsid w:val="004E101B"/>
    <w:rsid w:val="004F51EE"/>
    <w:rsid w:val="005001AD"/>
    <w:rsid w:val="0050440F"/>
    <w:rsid w:val="00507C10"/>
    <w:rsid w:val="00517864"/>
    <w:rsid w:val="00554083"/>
    <w:rsid w:val="00580374"/>
    <w:rsid w:val="005914F2"/>
    <w:rsid w:val="005A48F6"/>
    <w:rsid w:val="005B6B55"/>
    <w:rsid w:val="005D0900"/>
    <w:rsid w:val="005D553A"/>
    <w:rsid w:val="005D7019"/>
    <w:rsid w:val="005E3A8D"/>
    <w:rsid w:val="005E4989"/>
    <w:rsid w:val="005F0D3D"/>
    <w:rsid w:val="006016AE"/>
    <w:rsid w:val="006A3EB2"/>
    <w:rsid w:val="006C085E"/>
    <w:rsid w:val="006C1F6A"/>
    <w:rsid w:val="006C59D8"/>
    <w:rsid w:val="006C6E82"/>
    <w:rsid w:val="006D539B"/>
    <w:rsid w:val="006F723A"/>
    <w:rsid w:val="00702B52"/>
    <w:rsid w:val="007042BF"/>
    <w:rsid w:val="00725059"/>
    <w:rsid w:val="00726FB2"/>
    <w:rsid w:val="0074274B"/>
    <w:rsid w:val="00742D11"/>
    <w:rsid w:val="00745BCF"/>
    <w:rsid w:val="00755A98"/>
    <w:rsid w:val="00783D2E"/>
    <w:rsid w:val="00790A31"/>
    <w:rsid w:val="00797BC2"/>
    <w:rsid w:val="007E39F3"/>
    <w:rsid w:val="0082336F"/>
    <w:rsid w:val="0083336F"/>
    <w:rsid w:val="0083620E"/>
    <w:rsid w:val="008466B3"/>
    <w:rsid w:val="008A5241"/>
    <w:rsid w:val="008B5421"/>
    <w:rsid w:val="008B6478"/>
    <w:rsid w:val="008E5105"/>
    <w:rsid w:val="00903F83"/>
    <w:rsid w:val="0092268C"/>
    <w:rsid w:val="00960F2E"/>
    <w:rsid w:val="00961B3B"/>
    <w:rsid w:val="00972077"/>
    <w:rsid w:val="009A7AB2"/>
    <w:rsid w:val="009C4C7F"/>
    <w:rsid w:val="009D54D4"/>
    <w:rsid w:val="009D7A51"/>
    <w:rsid w:val="00A167DE"/>
    <w:rsid w:val="00A24611"/>
    <w:rsid w:val="00A80BFD"/>
    <w:rsid w:val="00AA44A9"/>
    <w:rsid w:val="00AC0532"/>
    <w:rsid w:val="00AF26FD"/>
    <w:rsid w:val="00B13022"/>
    <w:rsid w:val="00B17107"/>
    <w:rsid w:val="00B23F87"/>
    <w:rsid w:val="00B527B2"/>
    <w:rsid w:val="00B6799B"/>
    <w:rsid w:val="00B74EF9"/>
    <w:rsid w:val="00B81556"/>
    <w:rsid w:val="00B95544"/>
    <w:rsid w:val="00BD1B39"/>
    <w:rsid w:val="00BE3276"/>
    <w:rsid w:val="00BE5F7B"/>
    <w:rsid w:val="00BF1CAF"/>
    <w:rsid w:val="00BF2504"/>
    <w:rsid w:val="00C25F3B"/>
    <w:rsid w:val="00C31E3A"/>
    <w:rsid w:val="00C85128"/>
    <w:rsid w:val="00CA7CA1"/>
    <w:rsid w:val="00CB056A"/>
    <w:rsid w:val="00CB7CE4"/>
    <w:rsid w:val="00CD3884"/>
    <w:rsid w:val="00CD6BDC"/>
    <w:rsid w:val="00CE055C"/>
    <w:rsid w:val="00D061C4"/>
    <w:rsid w:val="00D12E10"/>
    <w:rsid w:val="00D5494A"/>
    <w:rsid w:val="00D75094"/>
    <w:rsid w:val="00DA6167"/>
    <w:rsid w:val="00DC4A65"/>
    <w:rsid w:val="00DF24B5"/>
    <w:rsid w:val="00DF763E"/>
    <w:rsid w:val="00E06444"/>
    <w:rsid w:val="00E8313D"/>
    <w:rsid w:val="00EA54FD"/>
    <w:rsid w:val="00EB396E"/>
    <w:rsid w:val="00EC0275"/>
    <w:rsid w:val="00ED318C"/>
    <w:rsid w:val="00ED34F2"/>
    <w:rsid w:val="00EF5C3A"/>
    <w:rsid w:val="00F0033D"/>
    <w:rsid w:val="00F51FD7"/>
    <w:rsid w:val="00F93845"/>
    <w:rsid w:val="00FB6E1E"/>
    <w:rsid w:val="01C16C80"/>
    <w:rsid w:val="023B7E76"/>
    <w:rsid w:val="034E42EE"/>
    <w:rsid w:val="04D5508A"/>
    <w:rsid w:val="05AB005D"/>
    <w:rsid w:val="06541868"/>
    <w:rsid w:val="065F0DD3"/>
    <w:rsid w:val="069B5CBF"/>
    <w:rsid w:val="080D0D41"/>
    <w:rsid w:val="085B70B8"/>
    <w:rsid w:val="086C4B9B"/>
    <w:rsid w:val="08FD6217"/>
    <w:rsid w:val="09DD2B99"/>
    <w:rsid w:val="0A36630C"/>
    <w:rsid w:val="0A4A6067"/>
    <w:rsid w:val="0A697EA0"/>
    <w:rsid w:val="0A716247"/>
    <w:rsid w:val="0A725704"/>
    <w:rsid w:val="0A7C59D2"/>
    <w:rsid w:val="0AB210FB"/>
    <w:rsid w:val="0B292230"/>
    <w:rsid w:val="0C0B783D"/>
    <w:rsid w:val="0C0F6780"/>
    <w:rsid w:val="0C1945C4"/>
    <w:rsid w:val="0C1E68B9"/>
    <w:rsid w:val="0C586DA8"/>
    <w:rsid w:val="0CA66E71"/>
    <w:rsid w:val="0CAA1AAF"/>
    <w:rsid w:val="0D090DCC"/>
    <w:rsid w:val="0D1262A3"/>
    <w:rsid w:val="0D1843CE"/>
    <w:rsid w:val="0D2A4816"/>
    <w:rsid w:val="0DBD3026"/>
    <w:rsid w:val="0E721556"/>
    <w:rsid w:val="0FD769D7"/>
    <w:rsid w:val="0FE63F44"/>
    <w:rsid w:val="11165732"/>
    <w:rsid w:val="1120049A"/>
    <w:rsid w:val="151F6403"/>
    <w:rsid w:val="152B060A"/>
    <w:rsid w:val="15953486"/>
    <w:rsid w:val="16224358"/>
    <w:rsid w:val="173271BA"/>
    <w:rsid w:val="177E348D"/>
    <w:rsid w:val="18426B45"/>
    <w:rsid w:val="18EF22BA"/>
    <w:rsid w:val="1A4E3C48"/>
    <w:rsid w:val="1A7750E8"/>
    <w:rsid w:val="1AE22379"/>
    <w:rsid w:val="1BB3039C"/>
    <w:rsid w:val="1D1D5B3E"/>
    <w:rsid w:val="1DE50815"/>
    <w:rsid w:val="1F8D38FA"/>
    <w:rsid w:val="1F96319C"/>
    <w:rsid w:val="1FBA4AD1"/>
    <w:rsid w:val="1FDA6748"/>
    <w:rsid w:val="20550FE6"/>
    <w:rsid w:val="228A62A6"/>
    <w:rsid w:val="235E196B"/>
    <w:rsid w:val="240D1546"/>
    <w:rsid w:val="24E92FD9"/>
    <w:rsid w:val="250445E1"/>
    <w:rsid w:val="25AB2875"/>
    <w:rsid w:val="25E8790A"/>
    <w:rsid w:val="26EA5FBA"/>
    <w:rsid w:val="283661B0"/>
    <w:rsid w:val="28BD7C37"/>
    <w:rsid w:val="293C5070"/>
    <w:rsid w:val="2946144E"/>
    <w:rsid w:val="29735133"/>
    <w:rsid w:val="29AA3A8D"/>
    <w:rsid w:val="2A2139F6"/>
    <w:rsid w:val="2A301F5B"/>
    <w:rsid w:val="2C3D4A64"/>
    <w:rsid w:val="2C517531"/>
    <w:rsid w:val="2CF67E39"/>
    <w:rsid w:val="2D5A1639"/>
    <w:rsid w:val="2DA23F94"/>
    <w:rsid w:val="2DF660C5"/>
    <w:rsid w:val="2E2647FE"/>
    <w:rsid w:val="2F2E4867"/>
    <w:rsid w:val="30DC4FDB"/>
    <w:rsid w:val="323B2EE4"/>
    <w:rsid w:val="338B2E38"/>
    <w:rsid w:val="33A07935"/>
    <w:rsid w:val="33ED23D3"/>
    <w:rsid w:val="343A627D"/>
    <w:rsid w:val="360F4A01"/>
    <w:rsid w:val="38C85E4A"/>
    <w:rsid w:val="38FE21B9"/>
    <w:rsid w:val="391C2D5A"/>
    <w:rsid w:val="3A037212"/>
    <w:rsid w:val="3A356406"/>
    <w:rsid w:val="3A901AC0"/>
    <w:rsid w:val="3B444157"/>
    <w:rsid w:val="3B7A525B"/>
    <w:rsid w:val="3BAC7B72"/>
    <w:rsid w:val="3D6071A0"/>
    <w:rsid w:val="3E1202E4"/>
    <w:rsid w:val="3F933A9F"/>
    <w:rsid w:val="3FFA7CF5"/>
    <w:rsid w:val="4025369E"/>
    <w:rsid w:val="40412C81"/>
    <w:rsid w:val="42C23B0B"/>
    <w:rsid w:val="43EA4FEB"/>
    <w:rsid w:val="43ED6719"/>
    <w:rsid w:val="44477C67"/>
    <w:rsid w:val="44AE34A6"/>
    <w:rsid w:val="469A6A60"/>
    <w:rsid w:val="46C94271"/>
    <w:rsid w:val="47722FD2"/>
    <w:rsid w:val="480D3A6C"/>
    <w:rsid w:val="483A2775"/>
    <w:rsid w:val="48B7444C"/>
    <w:rsid w:val="4A472E3B"/>
    <w:rsid w:val="4AA62A76"/>
    <w:rsid w:val="4B4406C6"/>
    <w:rsid w:val="4C436122"/>
    <w:rsid w:val="4CB63F7A"/>
    <w:rsid w:val="4CEC1EC3"/>
    <w:rsid w:val="4DEC72C6"/>
    <w:rsid w:val="4EB2170A"/>
    <w:rsid w:val="50284714"/>
    <w:rsid w:val="52A75895"/>
    <w:rsid w:val="52C82DB3"/>
    <w:rsid w:val="537534E5"/>
    <w:rsid w:val="53A502F2"/>
    <w:rsid w:val="53B85015"/>
    <w:rsid w:val="549122DD"/>
    <w:rsid w:val="54EC204D"/>
    <w:rsid w:val="552F1202"/>
    <w:rsid w:val="55973B2B"/>
    <w:rsid w:val="559D73C8"/>
    <w:rsid w:val="55D1790B"/>
    <w:rsid w:val="55D53CEF"/>
    <w:rsid w:val="55EF682B"/>
    <w:rsid w:val="56A7299C"/>
    <w:rsid w:val="56BB6D10"/>
    <w:rsid w:val="58193CCD"/>
    <w:rsid w:val="58270C06"/>
    <w:rsid w:val="5849119B"/>
    <w:rsid w:val="58D14ECE"/>
    <w:rsid w:val="596E5AB3"/>
    <w:rsid w:val="5A150895"/>
    <w:rsid w:val="5A40191C"/>
    <w:rsid w:val="5AB30801"/>
    <w:rsid w:val="5C3D3158"/>
    <w:rsid w:val="5E9643BF"/>
    <w:rsid w:val="5F314655"/>
    <w:rsid w:val="607878F9"/>
    <w:rsid w:val="608D6972"/>
    <w:rsid w:val="60C872E6"/>
    <w:rsid w:val="612F0579"/>
    <w:rsid w:val="61436AF8"/>
    <w:rsid w:val="614849FD"/>
    <w:rsid w:val="625855E2"/>
    <w:rsid w:val="629E3D92"/>
    <w:rsid w:val="6375346D"/>
    <w:rsid w:val="63C55970"/>
    <w:rsid w:val="63CB73E0"/>
    <w:rsid w:val="641D4619"/>
    <w:rsid w:val="650406F4"/>
    <w:rsid w:val="6542475B"/>
    <w:rsid w:val="6662790A"/>
    <w:rsid w:val="66DD4112"/>
    <w:rsid w:val="66EC7FA7"/>
    <w:rsid w:val="676937D7"/>
    <w:rsid w:val="679414CC"/>
    <w:rsid w:val="689E4CA6"/>
    <w:rsid w:val="68DA68C6"/>
    <w:rsid w:val="68E1495D"/>
    <w:rsid w:val="69E058C3"/>
    <w:rsid w:val="6A8108F2"/>
    <w:rsid w:val="6B253B84"/>
    <w:rsid w:val="6BE87C7D"/>
    <w:rsid w:val="6C1155D2"/>
    <w:rsid w:val="6C4F1F42"/>
    <w:rsid w:val="6C555CF6"/>
    <w:rsid w:val="6CC1634E"/>
    <w:rsid w:val="6DF3218C"/>
    <w:rsid w:val="6F4475C4"/>
    <w:rsid w:val="70FC1773"/>
    <w:rsid w:val="713C308A"/>
    <w:rsid w:val="71641894"/>
    <w:rsid w:val="728F31BF"/>
    <w:rsid w:val="72D71D71"/>
    <w:rsid w:val="74032AED"/>
    <w:rsid w:val="746B70AB"/>
    <w:rsid w:val="74894014"/>
    <w:rsid w:val="748A7C99"/>
    <w:rsid w:val="76B223F0"/>
    <w:rsid w:val="76DD10CD"/>
    <w:rsid w:val="76FA1F81"/>
    <w:rsid w:val="77913127"/>
    <w:rsid w:val="7921149A"/>
    <w:rsid w:val="7A5839FC"/>
    <w:rsid w:val="7B1968FE"/>
    <w:rsid w:val="7C455070"/>
    <w:rsid w:val="7D1F69C0"/>
    <w:rsid w:val="7F5410F1"/>
    <w:rsid w:val="7F994AB4"/>
    <w:rsid w:val="7FFA34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iPriority="99" w:semiHidden="0" w:name="Body Text First Indent"/>
    <w:lsdException w:qFormat="1" w:uiPriority="99"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8"/>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9"/>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1"/>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42"/>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3"/>
    <w:semiHidden/>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4"/>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45"/>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46"/>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47"/>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11">
    <w:name w:val="Document Map"/>
    <w:basedOn w:val="1"/>
    <w:link w:val="40"/>
    <w:semiHidden/>
    <w:unhideWhenUsed/>
    <w:qFormat/>
    <w:uiPriority w:val="99"/>
    <w:rPr>
      <w:rFonts w:ascii="宋体" w:eastAsia="宋体"/>
      <w:sz w:val="18"/>
      <w:szCs w:val="18"/>
    </w:rPr>
  </w:style>
  <w:style w:type="paragraph" w:styleId="12">
    <w:name w:val="Body Text"/>
    <w:basedOn w:val="1"/>
    <w:link w:val="48"/>
    <w:unhideWhenUsed/>
    <w:qFormat/>
    <w:uiPriority w:val="99"/>
    <w:pPr>
      <w:spacing w:after="120"/>
    </w:pPr>
  </w:style>
  <w:style w:type="paragraph" w:styleId="13">
    <w:name w:val="Body Text Indent"/>
    <w:basedOn w:val="1"/>
    <w:link w:val="51"/>
    <w:unhideWhenUsed/>
    <w:qFormat/>
    <w:uiPriority w:val="99"/>
    <w:pPr>
      <w:spacing w:after="120"/>
      <w:ind w:left="420" w:leftChars="200"/>
    </w:pPr>
  </w:style>
  <w:style w:type="paragraph" w:styleId="14">
    <w:name w:val="toc 3"/>
    <w:basedOn w:val="1"/>
    <w:next w:val="1"/>
    <w:unhideWhenUsed/>
    <w:qFormat/>
    <w:uiPriority w:val="39"/>
    <w:pPr>
      <w:ind w:left="840" w:leftChars="400"/>
    </w:pPr>
  </w:style>
  <w:style w:type="paragraph" w:styleId="15">
    <w:name w:val="Date"/>
    <w:basedOn w:val="1"/>
    <w:next w:val="1"/>
    <w:link w:val="57"/>
    <w:semiHidden/>
    <w:unhideWhenUsed/>
    <w:qFormat/>
    <w:uiPriority w:val="99"/>
    <w:pPr>
      <w:ind w:left="100" w:leftChars="2500"/>
    </w:pPr>
  </w:style>
  <w:style w:type="paragraph" w:styleId="16">
    <w:name w:val="Balloon Text"/>
    <w:basedOn w:val="1"/>
    <w:link w:val="50"/>
    <w:semiHidden/>
    <w:unhideWhenUsed/>
    <w:qFormat/>
    <w:uiPriority w:val="99"/>
    <w:rPr>
      <w:sz w:val="18"/>
      <w:szCs w:val="18"/>
    </w:rPr>
  </w:style>
  <w:style w:type="paragraph" w:styleId="17">
    <w:name w:val="footer"/>
    <w:basedOn w:val="1"/>
    <w:link w:val="35"/>
    <w:semiHidden/>
    <w:unhideWhenUsed/>
    <w:qFormat/>
    <w:uiPriority w:val="99"/>
    <w:pPr>
      <w:tabs>
        <w:tab w:val="center" w:pos="4153"/>
        <w:tab w:val="right" w:pos="8306"/>
      </w:tabs>
      <w:snapToGrid w:val="0"/>
      <w:jc w:val="left"/>
    </w:pPr>
    <w:rPr>
      <w:sz w:val="18"/>
      <w:szCs w:val="18"/>
    </w:rPr>
  </w:style>
  <w:style w:type="paragraph" w:styleId="18">
    <w:name w:val="header"/>
    <w:basedOn w:val="1"/>
    <w:link w:val="34"/>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unhideWhenUsed/>
    <w:qFormat/>
    <w:uiPriority w:val="39"/>
  </w:style>
  <w:style w:type="paragraph" w:styleId="20">
    <w:name w:val="Subtitle"/>
    <w:basedOn w:val="1"/>
    <w:next w:val="1"/>
    <w:link w:val="37"/>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21">
    <w:name w:val="toc 2"/>
    <w:basedOn w:val="1"/>
    <w:next w:val="1"/>
    <w:unhideWhenUsed/>
    <w:qFormat/>
    <w:uiPriority w:val="39"/>
    <w:pPr>
      <w:ind w:left="420" w:leftChars="200"/>
    </w:pPr>
  </w:style>
  <w:style w:type="paragraph" w:styleId="22">
    <w:name w:val="HTML Preformatted"/>
    <w:basedOn w:val="1"/>
    <w:link w:val="54"/>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4">
    <w:name w:val="Title"/>
    <w:basedOn w:val="1"/>
    <w:next w:val="1"/>
    <w:link w:val="36"/>
    <w:qFormat/>
    <w:uiPriority w:val="10"/>
    <w:pPr>
      <w:spacing w:before="240" w:after="60"/>
      <w:jc w:val="center"/>
      <w:outlineLvl w:val="0"/>
    </w:pPr>
    <w:rPr>
      <w:rFonts w:eastAsia="宋体" w:asciiTheme="majorHAnsi" w:hAnsiTheme="majorHAnsi" w:cstheme="majorBidi"/>
      <w:b/>
      <w:bCs/>
      <w:sz w:val="32"/>
      <w:szCs w:val="32"/>
    </w:rPr>
  </w:style>
  <w:style w:type="paragraph" w:styleId="25">
    <w:name w:val="Body Text First Indent"/>
    <w:basedOn w:val="12"/>
    <w:link w:val="53"/>
    <w:unhideWhenUsed/>
    <w:qFormat/>
    <w:uiPriority w:val="99"/>
    <w:pPr>
      <w:ind w:firstLine="420" w:firstLineChars="100"/>
    </w:pPr>
  </w:style>
  <w:style w:type="paragraph" w:styleId="26">
    <w:name w:val="Body Text First Indent 2"/>
    <w:basedOn w:val="13"/>
    <w:link w:val="52"/>
    <w:unhideWhenUsed/>
    <w:qFormat/>
    <w:uiPriority w:val="99"/>
    <w:pPr>
      <w:ind w:firstLine="420" w:firstLineChars="200"/>
    </w:pPr>
  </w:style>
  <w:style w:type="table" w:styleId="28">
    <w:name w:val="Table Grid"/>
    <w:basedOn w:val="2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Strong"/>
    <w:basedOn w:val="29"/>
    <w:qFormat/>
    <w:uiPriority w:val="22"/>
    <w:rPr>
      <w:b/>
      <w:bCs/>
    </w:rPr>
  </w:style>
  <w:style w:type="character" w:styleId="31">
    <w:name w:val="Hyperlink"/>
    <w:basedOn w:val="29"/>
    <w:unhideWhenUsed/>
    <w:qFormat/>
    <w:uiPriority w:val="99"/>
    <w:rPr>
      <w:color w:val="0000FF" w:themeColor="hyperlink"/>
      <w:u w:val="single"/>
      <w14:textFill>
        <w14:solidFill>
          <w14:schemeClr w14:val="hlink"/>
        </w14:solidFill>
      </w14:textFill>
    </w:rPr>
  </w:style>
  <w:style w:type="character" w:styleId="32">
    <w:name w:val="HTML Code"/>
    <w:basedOn w:val="29"/>
    <w:semiHidden/>
    <w:unhideWhenUsed/>
    <w:qFormat/>
    <w:uiPriority w:val="99"/>
    <w:rPr>
      <w:rFonts w:ascii="宋体" w:hAnsi="宋体" w:eastAsia="宋体" w:cs="宋体"/>
      <w:sz w:val="24"/>
      <w:szCs w:val="24"/>
    </w:rPr>
  </w:style>
  <w:style w:type="paragraph" w:styleId="33">
    <w:name w:val="List Paragraph"/>
    <w:basedOn w:val="1"/>
    <w:qFormat/>
    <w:uiPriority w:val="34"/>
    <w:pPr>
      <w:ind w:firstLine="420" w:firstLineChars="200"/>
    </w:pPr>
  </w:style>
  <w:style w:type="character" w:customStyle="1" w:styleId="34">
    <w:name w:val="页眉 Char"/>
    <w:basedOn w:val="29"/>
    <w:link w:val="18"/>
    <w:semiHidden/>
    <w:qFormat/>
    <w:uiPriority w:val="99"/>
    <w:rPr>
      <w:sz w:val="18"/>
      <w:szCs w:val="18"/>
    </w:rPr>
  </w:style>
  <w:style w:type="character" w:customStyle="1" w:styleId="35">
    <w:name w:val="页脚 Char"/>
    <w:basedOn w:val="29"/>
    <w:link w:val="17"/>
    <w:semiHidden/>
    <w:qFormat/>
    <w:uiPriority w:val="99"/>
    <w:rPr>
      <w:sz w:val="18"/>
      <w:szCs w:val="18"/>
    </w:rPr>
  </w:style>
  <w:style w:type="character" w:customStyle="1" w:styleId="36">
    <w:name w:val="标题 Char"/>
    <w:basedOn w:val="29"/>
    <w:link w:val="24"/>
    <w:qFormat/>
    <w:uiPriority w:val="10"/>
    <w:rPr>
      <w:rFonts w:eastAsia="宋体" w:asciiTheme="majorHAnsi" w:hAnsiTheme="majorHAnsi" w:cstheme="majorBidi"/>
      <w:b/>
      <w:bCs/>
      <w:sz w:val="32"/>
      <w:szCs w:val="32"/>
    </w:rPr>
  </w:style>
  <w:style w:type="character" w:customStyle="1" w:styleId="37">
    <w:name w:val="副标题 Char"/>
    <w:basedOn w:val="29"/>
    <w:link w:val="20"/>
    <w:qFormat/>
    <w:uiPriority w:val="11"/>
    <w:rPr>
      <w:rFonts w:eastAsia="宋体" w:asciiTheme="majorHAnsi" w:hAnsiTheme="majorHAnsi" w:cstheme="majorBidi"/>
      <w:b/>
      <w:bCs/>
      <w:kern w:val="28"/>
      <w:sz w:val="32"/>
      <w:szCs w:val="32"/>
    </w:rPr>
  </w:style>
  <w:style w:type="character" w:customStyle="1" w:styleId="38">
    <w:name w:val="标题 1 Char"/>
    <w:basedOn w:val="29"/>
    <w:link w:val="2"/>
    <w:qFormat/>
    <w:uiPriority w:val="9"/>
    <w:rPr>
      <w:b/>
      <w:bCs/>
      <w:kern w:val="44"/>
      <w:sz w:val="44"/>
      <w:szCs w:val="44"/>
    </w:rPr>
  </w:style>
  <w:style w:type="character" w:customStyle="1" w:styleId="39">
    <w:name w:val="标题 2 Char"/>
    <w:basedOn w:val="29"/>
    <w:link w:val="3"/>
    <w:qFormat/>
    <w:uiPriority w:val="9"/>
    <w:rPr>
      <w:rFonts w:asciiTheme="majorHAnsi" w:hAnsiTheme="majorHAnsi" w:eastAsiaTheme="majorEastAsia" w:cstheme="majorBidi"/>
      <w:b/>
      <w:bCs/>
      <w:sz w:val="32"/>
      <w:szCs w:val="32"/>
    </w:rPr>
  </w:style>
  <w:style w:type="character" w:customStyle="1" w:styleId="40">
    <w:name w:val="文档结构图 Char"/>
    <w:basedOn w:val="29"/>
    <w:link w:val="11"/>
    <w:semiHidden/>
    <w:qFormat/>
    <w:uiPriority w:val="99"/>
    <w:rPr>
      <w:rFonts w:ascii="宋体" w:eastAsia="宋体"/>
      <w:sz w:val="18"/>
      <w:szCs w:val="18"/>
    </w:rPr>
  </w:style>
  <w:style w:type="character" w:customStyle="1" w:styleId="41">
    <w:name w:val="标题 3 Char"/>
    <w:basedOn w:val="29"/>
    <w:link w:val="4"/>
    <w:qFormat/>
    <w:uiPriority w:val="9"/>
    <w:rPr>
      <w:b/>
      <w:bCs/>
      <w:sz w:val="32"/>
      <w:szCs w:val="32"/>
    </w:rPr>
  </w:style>
  <w:style w:type="character" w:customStyle="1" w:styleId="42">
    <w:name w:val="标题 4 Char"/>
    <w:basedOn w:val="29"/>
    <w:link w:val="5"/>
    <w:qFormat/>
    <w:uiPriority w:val="9"/>
    <w:rPr>
      <w:rFonts w:asciiTheme="majorHAnsi" w:hAnsiTheme="majorHAnsi" w:eastAsiaTheme="majorEastAsia" w:cstheme="majorBidi"/>
      <w:b/>
      <w:bCs/>
      <w:sz w:val="28"/>
      <w:szCs w:val="28"/>
    </w:rPr>
  </w:style>
  <w:style w:type="character" w:customStyle="1" w:styleId="43">
    <w:name w:val="标题 5 Char"/>
    <w:basedOn w:val="29"/>
    <w:link w:val="6"/>
    <w:semiHidden/>
    <w:qFormat/>
    <w:uiPriority w:val="9"/>
    <w:rPr>
      <w:b/>
      <w:bCs/>
      <w:sz w:val="28"/>
      <w:szCs w:val="28"/>
    </w:rPr>
  </w:style>
  <w:style w:type="character" w:customStyle="1" w:styleId="44">
    <w:name w:val="标题 6 Char"/>
    <w:basedOn w:val="29"/>
    <w:link w:val="7"/>
    <w:semiHidden/>
    <w:qFormat/>
    <w:uiPriority w:val="9"/>
    <w:rPr>
      <w:rFonts w:asciiTheme="majorHAnsi" w:hAnsiTheme="majorHAnsi" w:eastAsiaTheme="majorEastAsia" w:cstheme="majorBidi"/>
      <w:b/>
      <w:bCs/>
      <w:sz w:val="24"/>
      <w:szCs w:val="24"/>
    </w:rPr>
  </w:style>
  <w:style w:type="character" w:customStyle="1" w:styleId="45">
    <w:name w:val="标题 7 Char"/>
    <w:basedOn w:val="29"/>
    <w:link w:val="8"/>
    <w:semiHidden/>
    <w:qFormat/>
    <w:uiPriority w:val="9"/>
    <w:rPr>
      <w:b/>
      <w:bCs/>
      <w:sz w:val="24"/>
      <w:szCs w:val="24"/>
    </w:rPr>
  </w:style>
  <w:style w:type="character" w:customStyle="1" w:styleId="46">
    <w:name w:val="标题 8 Char"/>
    <w:basedOn w:val="29"/>
    <w:link w:val="9"/>
    <w:semiHidden/>
    <w:qFormat/>
    <w:uiPriority w:val="9"/>
    <w:rPr>
      <w:rFonts w:asciiTheme="majorHAnsi" w:hAnsiTheme="majorHAnsi" w:eastAsiaTheme="majorEastAsia" w:cstheme="majorBidi"/>
      <w:sz w:val="24"/>
      <w:szCs w:val="24"/>
    </w:rPr>
  </w:style>
  <w:style w:type="character" w:customStyle="1" w:styleId="47">
    <w:name w:val="标题 9 Char"/>
    <w:basedOn w:val="29"/>
    <w:link w:val="10"/>
    <w:semiHidden/>
    <w:qFormat/>
    <w:uiPriority w:val="9"/>
    <w:rPr>
      <w:rFonts w:asciiTheme="majorHAnsi" w:hAnsiTheme="majorHAnsi" w:eastAsiaTheme="majorEastAsia" w:cstheme="majorBidi"/>
    </w:rPr>
  </w:style>
  <w:style w:type="character" w:customStyle="1" w:styleId="48">
    <w:name w:val="正文文本 Char"/>
    <w:basedOn w:val="29"/>
    <w:link w:val="12"/>
    <w:qFormat/>
    <w:uiPriority w:val="99"/>
  </w:style>
  <w:style w:type="paragraph" w:customStyle="1" w:styleId="49">
    <w:name w:val="TOC Heading"/>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50">
    <w:name w:val="批注框文本 Char"/>
    <w:basedOn w:val="29"/>
    <w:link w:val="16"/>
    <w:semiHidden/>
    <w:qFormat/>
    <w:uiPriority w:val="99"/>
    <w:rPr>
      <w:sz w:val="18"/>
      <w:szCs w:val="18"/>
    </w:rPr>
  </w:style>
  <w:style w:type="character" w:customStyle="1" w:styleId="51">
    <w:name w:val="正文文本缩进 Char"/>
    <w:basedOn w:val="29"/>
    <w:link w:val="13"/>
    <w:qFormat/>
    <w:uiPriority w:val="99"/>
  </w:style>
  <w:style w:type="character" w:customStyle="1" w:styleId="52">
    <w:name w:val="正文首行缩进 2 Char"/>
    <w:basedOn w:val="51"/>
    <w:link w:val="26"/>
    <w:qFormat/>
    <w:uiPriority w:val="99"/>
  </w:style>
  <w:style w:type="character" w:customStyle="1" w:styleId="53">
    <w:name w:val="正文首行缩进 Char"/>
    <w:basedOn w:val="48"/>
    <w:link w:val="25"/>
    <w:qFormat/>
    <w:uiPriority w:val="99"/>
  </w:style>
  <w:style w:type="character" w:customStyle="1" w:styleId="54">
    <w:name w:val="HTML 预设格式 Char"/>
    <w:basedOn w:val="29"/>
    <w:link w:val="22"/>
    <w:semiHidden/>
    <w:qFormat/>
    <w:uiPriority w:val="99"/>
    <w:rPr>
      <w:rFonts w:ascii="宋体" w:hAnsi="宋体" w:eastAsia="宋体" w:cs="宋体"/>
      <w:kern w:val="0"/>
      <w:sz w:val="24"/>
      <w:szCs w:val="24"/>
    </w:rPr>
  </w:style>
  <w:style w:type="character" w:customStyle="1" w:styleId="55">
    <w:name w:val="lightfont"/>
    <w:basedOn w:val="29"/>
    <w:qFormat/>
    <w:uiPriority w:val="0"/>
  </w:style>
  <w:style w:type="paragraph" w:customStyle="1" w:styleId="56">
    <w:name w:val="grey"/>
    <w:basedOn w:val="1"/>
    <w:qFormat/>
    <w:uiPriority w:val="0"/>
    <w:pPr>
      <w:widowControl/>
      <w:spacing w:before="100" w:beforeAutospacing="1" w:after="100" w:afterAutospacing="1"/>
      <w:jc w:val="left"/>
    </w:pPr>
    <w:rPr>
      <w:rFonts w:ascii="宋体" w:hAnsi="宋体" w:eastAsia="宋体" w:cs="宋体"/>
      <w:color w:val="666666"/>
      <w:kern w:val="0"/>
      <w:sz w:val="18"/>
      <w:szCs w:val="18"/>
    </w:rPr>
  </w:style>
  <w:style w:type="character" w:customStyle="1" w:styleId="57">
    <w:name w:val="日期 Char"/>
    <w:basedOn w:val="29"/>
    <w:link w:val="15"/>
    <w:semiHidden/>
    <w:qFormat/>
    <w:uiPriority w:val="99"/>
  </w:style>
  <w:style w:type="character" w:customStyle="1" w:styleId="58">
    <w:name w:val="图 字符"/>
    <w:link w:val="59"/>
    <w:qFormat/>
    <w:uiPriority w:val="0"/>
    <w:rPr>
      <w:rFonts w:ascii="Times New Roman" w:hAnsi="Times New Roman"/>
      <w:szCs w:val="24"/>
    </w:rPr>
  </w:style>
  <w:style w:type="paragraph" w:customStyle="1" w:styleId="59">
    <w:name w:val="图"/>
    <w:link w:val="58"/>
    <w:qFormat/>
    <w:uiPriority w:val="0"/>
    <w:pPr>
      <w:jc w:val="center"/>
    </w:pPr>
    <w:rPr>
      <w:rFonts w:ascii="Times New Roman" w:hAnsi="Times New Roman" w:eastAsiaTheme="minorEastAsia" w:cstheme="minorBidi"/>
      <w:kern w:val="2"/>
      <w:sz w:val="21"/>
      <w:szCs w:val="24"/>
      <w:lang w:val="en-US" w:eastAsia="zh-CN" w:bidi="ar-SA"/>
    </w:rPr>
  </w:style>
  <w:style w:type="paragraph" w:customStyle="1" w:styleId="60">
    <w:name w:val="WPSOffice手动目录 2"/>
    <w:qFormat/>
    <w:uiPriority w:val="0"/>
    <w:pPr>
      <w:ind w:leftChars="200"/>
    </w:pPr>
    <w:rPr>
      <w:rFonts w:ascii="Times New Roman" w:hAnsi="Times New Roman" w:eastAsia="宋体" w:cs="Times New Roman"/>
      <w:sz w:val="20"/>
      <w:szCs w:val="20"/>
    </w:rPr>
  </w:style>
  <w:style w:type="paragraph" w:customStyle="1" w:styleId="61">
    <w:name w:val="WPSOffice手动目录 1"/>
    <w:qFormat/>
    <w:uiPriority w:val="0"/>
    <w:pPr>
      <w:ind w:leftChars="0"/>
    </w:pPr>
    <w:rPr>
      <w:rFonts w:ascii="Times New Roman" w:hAnsi="Times New Roman" w:eastAsia="宋体" w:cs="Times New Roman"/>
      <w:sz w:val="20"/>
      <w:szCs w:val="20"/>
    </w:rPr>
  </w:style>
  <w:style w:type="paragraph" w:customStyle="1" w:styleId="6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25945;&#23398;&#24037;&#20316;\&#32593;&#32476;&#24037;&#31243;&#21407;&#29702;&#35838;&#31243;\&#35838;&#31243;&#35774;&#35745;\&#20998;&#32423;&#25991;&#26723;&#27169;&#2925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分级文档模版.dotx</Template>
  <Company>Sky123.Org</Company>
  <Pages>10</Pages>
  <Words>678</Words>
  <Characters>3871</Characters>
  <Lines>32</Lines>
  <Paragraphs>9</Paragraphs>
  <TotalTime>0</TotalTime>
  <ScaleCrop>false</ScaleCrop>
  <LinksUpToDate>false</LinksUpToDate>
  <CharactersWithSpaces>4540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2016-06-22T00:29:00Z</dcterms:created>
  <dc:creator>zgshu</dc:creator>
  <cp:lastModifiedBy>Ybac1s</cp:lastModifiedBy>
  <cp:lastPrinted>2012-12-16T08:19:00Z</cp:lastPrinted>
  <dcterms:modified xsi:type="dcterms:W3CDTF">2021-07-02T07:34:34Z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84AE26296031407FA91288F15BFF63C3</vt:lpwstr>
  </property>
</Properties>
</file>